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24462"/>
        <w:docPartObj>
          <w:docPartGallery w:val="Cover Pages"/>
          <w:docPartUnique/>
        </w:docPartObj>
      </w:sdtPr>
      <w:sdtEndPr>
        <w:rPr>
          <w:rFonts w:ascii="Open Sans" w:eastAsia="Times New Roman" w:hAnsi="Open Sans" w:cs="Helvetica"/>
          <w:b/>
          <w:bCs/>
          <w:color w:val="444444"/>
          <w:kern w:val="36"/>
          <w:sz w:val="51"/>
          <w:szCs w:val="51"/>
          <w:lang w:val="en-US" w:eastAsia="en-GB"/>
        </w:rPr>
      </w:sdtEndPr>
      <w:sdtContent>
        <w:p w14:paraId="1EF25EF4" w14:textId="4678FFC1" w:rsidR="00670D51" w:rsidRDefault="00670D51" w:rsidP="00670D51">
          <w:pPr>
            <w:jc w:val="center"/>
          </w:pPr>
        </w:p>
        <w:p w14:paraId="2DD7237F" w14:textId="3CA767BC" w:rsidR="00670D51" w:rsidRDefault="00670D51" w:rsidP="00670D51">
          <w:pPr>
            <w:jc w:val="center"/>
          </w:pPr>
        </w:p>
        <w:p w14:paraId="2047C7FF" w14:textId="57FF07A5" w:rsidR="00670D51" w:rsidRDefault="007E5F96" w:rsidP="00670D51">
          <w:pPr>
            <w:jc w:val="center"/>
          </w:pPr>
          <w:r>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427F5BD0" wp14:editId="52F733F4">
                    <wp:simplePos x="0" y="0"/>
                    <wp:positionH relativeFrom="column">
                      <wp:posOffset>-2305367</wp:posOffset>
                    </wp:positionH>
                    <wp:positionV relativeFrom="paragraph">
                      <wp:posOffset>380047</wp:posOffset>
                    </wp:positionV>
                    <wp:extent cx="3561080" cy="277495"/>
                    <wp:effectExtent l="3492" t="0" r="23813" b="23812"/>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1080" cy="277495"/>
                            </a:xfrm>
                            <a:prstGeom prst="rect">
                              <a:avLst/>
                            </a:prstGeom>
                            <a:solidFill>
                              <a:srgbClr val="FFFFFF"/>
                            </a:solidFill>
                            <a:ln w="9525">
                              <a:solidFill>
                                <a:srgbClr val="000000"/>
                              </a:solidFill>
                              <a:miter lim="800000"/>
                              <a:headEnd/>
                              <a:tailEnd/>
                            </a:ln>
                          </wps:spPr>
                          <wps:txbx>
                            <w:txbxContent>
                              <w:p w14:paraId="2AF2075E" w14:textId="262CE44A" w:rsidR="007E5F96" w:rsidRPr="007E5F96" w:rsidRDefault="007E5F96" w:rsidP="007E5F96">
                                <w:pPr>
                                  <w:jc w:val="right"/>
                                  <w:rPr>
                                    <w:rFonts w:ascii="Arial Narrow" w:hAnsi="Arial Narrow"/>
                                    <w:b/>
                                    <w:bCs/>
                                    <w:sz w:val="24"/>
                                    <w:szCs w:val="24"/>
                                  </w:rPr>
                                </w:pPr>
                                <w:r w:rsidRPr="007E5F96">
                                  <w:rPr>
                                    <w:rFonts w:ascii="Arial Narrow" w:hAnsi="Arial Narrow"/>
                                    <w:b/>
                                    <w:bCs/>
                                    <w:sz w:val="24"/>
                                    <w:szCs w:val="24"/>
                                  </w:rPr>
                                  <w:t>MKMA Karate Safeguarding Policy -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F5BD0" id="_x0000_t202" coordsize="21600,21600" o:spt="202" path="m,l,21600r21600,l21600,xe">
                    <v:stroke joinstyle="miter"/>
                    <v:path gradientshapeok="t" o:connecttype="rect"/>
                  </v:shapetype>
                  <v:shape id="Text Box 217" o:spid="_x0000_s1026" type="#_x0000_t202" style="position:absolute;left:0;text-align:left;margin-left:-181.5pt;margin-top:29.9pt;width:280.4pt;height:21.8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">
                    <v:textbox>
                      <w:txbxContent>
                        <w:p w14:paraId="2AF2075E" w14:textId="262CE44A" w:rsidR="007E5F96" w:rsidRPr="007E5F96" w:rsidRDefault="007E5F96" w:rsidP="007E5F96">
                          <w:pPr>
                            <w:jc w:val="right"/>
                            <w:rPr>
                              <w:rFonts w:ascii="Arial Narrow" w:hAnsi="Arial Narrow"/>
                              <w:b/>
                              <w:bCs/>
                              <w:sz w:val="24"/>
                              <w:szCs w:val="24"/>
                            </w:rPr>
                          </w:pPr>
                          <w:r w:rsidRPr="007E5F96">
                            <w:rPr>
                              <w:rFonts w:ascii="Arial Narrow" w:hAnsi="Arial Narrow"/>
                              <w:b/>
                              <w:bCs/>
                              <w:sz w:val="24"/>
                              <w:szCs w:val="24"/>
                            </w:rPr>
                            <w:t>MKMA Karate Safeguarding Policy - Children</w:t>
                          </w:r>
                        </w:p>
                      </w:txbxContent>
                    </v:textbox>
                  </v:shape>
                </w:pict>
              </mc:Fallback>
            </mc:AlternateContent>
          </w:r>
        </w:p>
        <w:p w14:paraId="5BD45CB9" w14:textId="017EC72A" w:rsidR="00670D51" w:rsidRPr="00670D51" w:rsidRDefault="00670D51" w:rsidP="00670D51">
          <w:pPr>
            <w:jc w:val="center"/>
            <w:rPr>
              <w:rFonts w:ascii="Arial" w:hAnsi="Arial" w:cs="Arial"/>
            </w:rPr>
          </w:pPr>
        </w:p>
        <w:p w14:paraId="13840023" w14:textId="0EA7D765" w:rsidR="00670D51" w:rsidRPr="00670D51" w:rsidRDefault="00670D51" w:rsidP="00670D51">
          <w:pPr>
            <w:spacing w:after="0"/>
            <w:jc w:val="center"/>
            <w:rPr>
              <w:rFonts w:ascii="Arial" w:hAnsi="Arial" w:cs="Arial"/>
              <w:b/>
              <w:bCs/>
              <w:sz w:val="48"/>
              <w:szCs w:val="48"/>
            </w:rPr>
          </w:pPr>
          <w:r w:rsidRPr="00670D51">
            <w:rPr>
              <w:rFonts w:ascii="Arial" w:hAnsi="Arial" w:cs="Arial"/>
              <w:b/>
              <w:bCs/>
              <w:sz w:val="48"/>
              <w:szCs w:val="48"/>
            </w:rPr>
            <w:t xml:space="preserve">Safeguarding Policy - </w:t>
          </w:r>
          <w:r>
            <w:rPr>
              <w:rFonts w:ascii="Arial" w:hAnsi="Arial" w:cs="Arial"/>
              <w:b/>
              <w:bCs/>
              <w:sz w:val="48"/>
              <w:szCs w:val="48"/>
            </w:rPr>
            <w:t>Children</w:t>
          </w:r>
        </w:p>
        <w:p w14:paraId="4A05FF74" w14:textId="77777777" w:rsidR="00670D51" w:rsidRPr="00670D51" w:rsidRDefault="00670D51" w:rsidP="00670D51">
          <w:pPr>
            <w:spacing w:after="0" w:line="240" w:lineRule="auto"/>
            <w:jc w:val="center"/>
            <w:rPr>
              <w:rFonts w:ascii="Arial" w:hAnsi="Arial" w:cs="Arial"/>
              <w:b/>
              <w:bCs/>
              <w:sz w:val="48"/>
              <w:szCs w:val="48"/>
            </w:rPr>
          </w:pPr>
        </w:p>
        <w:p w14:paraId="6325DC95" w14:textId="77777777" w:rsidR="00670D51" w:rsidRPr="00670D51" w:rsidRDefault="00670D51" w:rsidP="00670D51">
          <w:pPr>
            <w:spacing w:after="0"/>
            <w:jc w:val="center"/>
            <w:rPr>
              <w:rFonts w:ascii="Arial" w:hAnsi="Arial" w:cs="Arial"/>
              <w:b/>
              <w:bCs/>
              <w:sz w:val="48"/>
              <w:szCs w:val="48"/>
            </w:rPr>
          </w:pPr>
          <w:r w:rsidRPr="00670D51">
            <w:rPr>
              <w:rFonts w:ascii="Arial" w:hAnsi="Arial" w:cs="Arial"/>
              <w:b/>
              <w:bCs/>
              <w:sz w:val="48"/>
              <w:szCs w:val="48"/>
            </w:rPr>
            <w:t>Policy and Procedures</w:t>
          </w:r>
        </w:p>
        <w:p w14:paraId="3E8C18FF" w14:textId="77777777" w:rsidR="00670D51" w:rsidRPr="00670D51" w:rsidRDefault="00670D51" w:rsidP="00670D51">
          <w:pPr>
            <w:jc w:val="center"/>
            <w:rPr>
              <w:rFonts w:ascii="Arial" w:hAnsi="Arial" w:cs="Arial"/>
            </w:rPr>
          </w:pPr>
        </w:p>
        <w:p w14:paraId="1FA7B273" w14:textId="77777777" w:rsidR="00670D51" w:rsidRPr="00670D51" w:rsidRDefault="00670D51" w:rsidP="00670D51">
          <w:pPr>
            <w:jc w:val="center"/>
            <w:rPr>
              <w:rFonts w:ascii="Arial" w:hAnsi="Arial" w:cs="Arial"/>
            </w:rPr>
          </w:pPr>
        </w:p>
        <w:p w14:paraId="568E9AC3" w14:textId="0D3F6E3F" w:rsidR="00670D51" w:rsidRDefault="00670D51" w:rsidP="00670D51">
          <w:pPr>
            <w:jc w:val="center"/>
            <w:rPr>
              <w:rFonts w:ascii="Arial" w:hAnsi="Arial" w:cs="Arial"/>
            </w:rPr>
          </w:pPr>
          <w:r w:rsidRPr="00670D51">
            <w:rPr>
              <w:rFonts w:ascii="Arial" w:hAnsi="Arial" w:cs="Arial"/>
            </w:rPr>
            <w:t>Master Kindred Martial Art</w:t>
          </w:r>
          <w:r w:rsidR="00C55297">
            <w:rPr>
              <w:rFonts w:ascii="Arial" w:hAnsi="Arial" w:cs="Arial"/>
            </w:rPr>
            <w:t>s</w:t>
          </w:r>
          <w:r w:rsidRPr="00670D51">
            <w:rPr>
              <w:rFonts w:ascii="Arial" w:hAnsi="Arial" w:cs="Arial"/>
            </w:rPr>
            <w:t xml:space="preserve"> (MKMA Karate)</w:t>
          </w:r>
        </w:p>
        <w:p w14:paraId="4ECF9035" w14:textId="731F79C8" w:rsidR="00670D51" w:rsidRDefault="00670D51" w:rsidP="00670D51">
          <w:pPr>
            <w:jc w:val="center"/>
            <w:rPr>
              <w:rFonts w:ascii="Arial" w:hAnsi="Arial" w:cs="Arial"/>
            </w:rPr>
          </w:pPr>
        </w:p>
        <w:p w14:paraId="198FD429" w14:textId="77777777" w:rsidR="00FA5245" w:rsidRDefault="00FA5245" w:rsidP="00670D51">
          <w:pPr>
            <w:jc w:val="center"/>
            <w:rPr>
              <w:rFonts w:ascii="Arial" w:hAnsi="Arial" w:cs="Arial"/>
            </w:rPr>
          </w:pPr>
        </w:p>
        <w:p w14:paraId="1416EFC4" w14:textId="278F874B" w:rsidR="00670D51" w:rsidRDefault="00670D51" w:rsidP="00670D51">
          <w:pPr>
            <w:jc w:val="center"/>
            <w:rPr>
              <w:rFonts w:ascii="Arial" w:hAnsi="Arial" w:cs="Arial"/>
            </w:rPr>
          </w:pPr>
          <w:r>
            <w:rPr>
              <w:rFonts w:ascii="Arial" w:hAnsi="Arial" w:cs="Arial"/>
            </w:rPr>
            <w:t>Written: 7</w:t>
          </w:r>
          <w:r w:rsidRPr="00670D51">
            <w:rPr>
              <w:rFonts w:ascii="Arial" w:hAnsi="Arial" w:cs="Arial"/>
              <w:vertAlign w:val="superscript"/>
            </w:rPr>
            <w:t>th</w:t>
          </w:r>
          <w:r>
            <w:rPr>
              <w:rFonts w:ascii="Arial" w:hAnsi="Arial" w:cs="Arial"/>
            </w:rPr>
            <w:t xml:space="preserve"> April 2021</w:t>
          </w:r>
        </w:p>
        <w:p w14:paraId="419ED24A" w14:textId="3232A706" w:rsidR="00670D51" w:rsidRPr="00670D51" w:rsidRDefault="00670D51" w:rsidP="00670D51">
          <w:pPr>
            <w:jc w:val="center"/>
            <w:rPr>
              <w:rFonts w:ascii="Arial" w:hAnsi="Arial" w:cs="Arial"/>
            </w:rPr>
          </w:pPr>
          <w:r>
            <w:rPr>
              <w:rFonts w:ascii="Arial" w:hAnsi="Arial" w:cs="Arial"/>
            </w:rPr>
            <w:t>Review Date: April 2022</w:t>
          </w:r>
        </w:p>
        <w:p w14:paraId="24FE9B30" w14:textId="77777777" w:rsidR="00670D51" w:rsidRDefault="00670D51">
          <w:pPr>
            <w:rPr>
              <w:rFonts w:ascii="Open Sans" w:eastAsia="Times New Roman" w:hAnsi="Open Sans" w:cs="Helvetica"/>
              <w:b/>
              <w:bCs/>
              <w:color w:val="444444"/>
              <w:kern w:val="36"/>
              <w:sz w:val="51"/>
              <w:szCs w:val="51"/>
              <w:lang w:val="en-US" w:eastAsia="en-GB"/>
            </w:rPr>
          </w:pPr>
        </w:p>
        <w:p w14:paraId="0FB4FCE1" w14:textId="77777777" w:rsidR="00670D51" w:rsidRDefault="00670D51">
          <w:pPr>
            <w:rPr>
              <w:rFonts w:ascii="Open Sans" w:eastAsia="Times New Roman" w:hAnsi="Open Sans" w:cs="Helvetica"/>
              <w:b/>
              <w:bCs/>
              <w:color w:val="444444"/>
              <w:kern w:val="36"/>
              <w:sz w:val="51"/>
              <w:szCs w:val="51"/>
              <w:lang w:val="en-US" w:eastAsia="en-GB"/>
            </w:rPr>
          </w:pPr>
        </w:p>
        <w:p w14:paraId="0D47BC61" w14:textId="77777777" w:rsidR="00670D51" w:rsidRDefault="00670D51">
          <w:pPr>
            <w:rPr>
              <w:rFonts w:ascii="Open Sans" w:eastAsia="Times New Roman" w:hAnsi="Open Sans" w:cs="Helvetica"/>
              <w:b/>
              <w:bCs/>
              <w:color w:val="444444"/>
              <w:kern w:val="36"/>
              <w:sz w:val="51"/>
              <w:szCs w:val="51"/>
              <w:lang w:val="en-US" w:eastAsia="en-GB"/>
            </w:rPr>
          </w:pPr>
        </w:p>
        <w:p w14:paraId="262D84FE" w14:textId="77777777" w:rsidR="00670D51" w:rsidRDefault="00670D51">
          <w:pPr>
            <w:rPr>
              <w:rFonts w:ascii="Open Sans" w:eastAsia="Times New Roman" w:hAnsi="Open Sans" w:cs="Helvetica"/>
              <w:b/>
              <w:bCs/>
              <w:color w:val="444444"/>
              <w:kern w:val="36"/>
              <w:sz w:val="51"/>
              <w:szCs w:val="51"/>
              <w:lang w:val="en-US" w:eastAsia="en-GB"/>
            </w:rPr>
          </w:pPr>
        </w:p>
        <w:p w14:paraId="15DCB101" w14:textId="77777777" w:rsidR="00670D51" w:rsidRDefault="00670D51">
          <w:pPr>
            <w:rPr>
              <w:rFonts w:ascii="Open Sans" w:eastAsia="Times New Roman" w:hAnsi="Open Sans" w:cs="Helvetica"/>
              <w:b/>
              <w:bCs/>
              <w:color w:val="444444"/>
              <w:kern w:val="36"/>
              <w:sz w:val="51"/>
              <w:szCs w:val="51"/>
              <w:lang w:val="en-US" w:eastAsia="en-GB"/>
            </w:rPr>
          </w:pPr>
        </w:p>
        <w:p w14:paraId="7DE54494" w14:textId="77777777" w:rsidR="00670D51" w:rsidRDefault="00670D51">
          <w:pPr>
            <w:rPr>
              <w:rFonts w:ascii="Open Sans" w:eastAsia="Times New Roman" w:hAnsi="Open Sans" w:cs="Helvetica"/>
              <w:b/>
              <w:bCs/>
              <w:color w:val="444444"/>
              <w:kern w:val="36"/>
              <w:sz w:val="51"/>
              <w:szCs w:val="51"/>
              <w:lang w:val="en-US" w:eastAsia="en-GB"/>
            </w:rPr>
          </w:pPr>
        </w:p>
        <w:p w14:paraId="05B2F1E1" w14:textId="77777777" w:rsidR="00670D51" w:rsidRDefault="00670D51">
          <w:pPr>
            <w:rPr>
              <w:rFonts w:ascii="Open Sans" w:eastAsia="Times New Roman" w:hAnsi="Open Sans" w:cs="Helvetica"/>
              <w:b/>
              <w:bCs/>
              <w:color w:val="444444"/>
              <w:kern w:val="36"/>
              <w:sz w:val="51"/>
              <w:szCs w:val="51"/>
              <w:lang w:val="en-US" w:eastAsia="en-GB"/>
            </w:rPr>
          </w:pPr>
        </w:p>
        <w:p w14:paraId="197012DA" w14:textId="7B9001D8" w:rsidR="00670D51" w:rsidRDefault="00447048" w:rsidP="00670D51">
          <w:pPr>
            <w:rPr>
              <w:rFonts w:ascii="Open Sans" w:eastAsia="Times New Roman" w:hAnsi="Open Sans" w:cs="Helvetica"/>
              <w:b/>
              <w:bCs/>
              <w:color w:val="444444"/>
              <w:kern w:val="36"/>
              <w:sz w:val="51"/>
              <w:szCs w:val="51"/>
              <w:lang w:val="en-US" w:eastAsia="en-GB"/>
            </w:rPr>
          </w:pPr>
        </w:p>
      </w:sdtContent>
    </w:sdt>
    <w:p w14:paraId="070B4C02" w14:textId="7DD61853" w:rsidR="0047734D" w:rsidRPr="007019B7" w:rsidRDefault="0047734D" w:rsidP="00670D51">
      <w:pPr>
        <w:rPr>
          <w:rFonts w:ascii="Open Sans" w:eastAsia="Times New Roman" w:hAnsi="Open Sans" w:cs="Helvetica"/>
          <w:b/>
          <w:bCs/>
          <w:kern w:val="36"/>
          <w:sz w:val="51"/>
          <w:szCs w:val="51"/>
          <w:lang w:val="en-US" w:eastAsia="en-GB"/>
        </w:rPr>
      </w:pPr>
      <w:r w:rsidRPr="007019B7">
        <w:rPr>
          <w:rFonts w:ascii="Open Sans" w:eastAsia="Times New Roman" w:hAnsi="Open Sans" w:cs="Helvetica"/>
          <w:b/>
          <w:bCs/>
          <w:kern w:val="36"/>
          <w:sz w:val="51"/>
          <w:szCs w:val="51"/>
          <w:lang w:val="en-US" w:eastAsia="en-GB"/>
        </w:rPr>
        <w:lastRenderedPageBreak/>
        <w:t>Safeguarding Children Policy and Procedures</w:t>
      </w:r>
    </w:p>
    <w:p w14:paraId="576F8EF0" w14:textId="77777777" w:rsidR="0047734D" w:rsidRPr="00426B13" w:rsidRDefault="0047734D" w:rsidP="0047734D">
      <w:pPr>
        <w:numPr>
          <w:ilvl w:val="0"/>
          <w:numId w:val="1"/>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 xml:space="preserve">Commitment to </w:t>
      </w:r>
      <w:proofErr w:type="gramStart"/>
      <w:r w:rsidRPr="00426B13">
        <w:rPr>
          <w:rFonts w:ascii="Arial Narrow" w:eastAsia="Times New Roman" w:hAnsi="Arial Narrow" w:cs="Helvetica"/>
          <w:b/>
          <w:bCs/>
          <w:sz w:val="24"/>
          <w:szCs w:val="24"/>
          <w:lang w:val="en-US" w:eastAsia="en-GB"/>
        </w:rPr>
        <w:t>Safeguarding</w:t>
      </w:r>
      <w:proofErr w:type="gramEnd"/>
    </w:p>
    <w:p w14:paraId="6DCB7F73" w14:textId="0002E262"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At </w:t>
      </w:r>
      <w:r w:rsidR="00080F6D" w:rsidRPr="00426B13">
        <w:rPr>
          <w:rFonts w:ascii="Arial Narrow" w:eastAsia="Times New Roman" w:hAnsi="Arial Narrow" w:cs="Helvetica"/>
          <w:b/>
          <w:bCs/>
          <w:sz w:val="24"/>
          <w:szCs w:val="24"/>
          <w:lang w:val="en-US" w:eastAsia="en-GB"/>
        </w:rPr>
        <w:t>Master Kindred Martial Arts (MKMA Karate)</w:t>
      </w:r>
      <w:r w:rsidRPr="00426B13">
        <w:rPr>
          <w:rFonts w:ascii="Arial Narrow" w:eastAsia="Times New Roman" w:hAnsi="Arial Narrow" w:cs="Helvetica"/>
          <w:b/>
          <w:bCs/>
          <w:sz w:val="24"/>
          <w:szCs w:val="24"/>
          <w:lang w:val="en-US" w:eastAsia="en-GB"/>
        </w:rPr>
        <w:t xml:space="preserve"> </w:t>
      </w:r>
      <w:r w:rsidRPr="00426B13">
        <w:rPr>
          <w:rFonts w:ascii="Arial Narrow" w:eastAsia="Times New Roman" w:hAnsi="Arial Narrow" w:cs="Helvetica"/>
          <w:sz w:val="24"/>
          <w:szCs w:val="24"/>
          <w:lang w:val="en-US" w:eastAsia="en-GB"/>
        </w:rPr>
        <w:t xml:space="preserve">we are committed to safeguarding children and young people under the age of eighteen and we expect everyone who </w:t>
      </w:r>
      <w:r w:rsidR="00080F6D" w:rsidRPr="00426B13">
        <w:rPr>
          <w:rFonts w:ascii="Arial Narrow" w:eastAsia="Times New Roman" w:hAnsi="Arial Narrow" w:cs="Helvetica"/>
          <w:sz w:val="24"/>
          <w:szCs w:val="24"/>
          <w:lang w:val="en-US" w:eastAsia="en-GB"/>
        </w:rPr>
        <w:t>Instructs</w:t>
      </w:r>
      <w:r w:rsidRPr="00426B13">
        <w:rPr>
          <w:rFonts w:ascii="Arial Narrow" w:eastAsia="Times New Roman" w:hAnsi="Arial Narrow" w:cs="Helvetica"/>
          <w:sz w:val="24"/>
          <w:szCs w:val="24"/>
          <w:lang w:val="en-US" w:eastAsia="en-GB"/>
        </w:rPr>
        <w:t xml:space="preserve"> in our </w:t>
      </w:r>
      <w:r w:rsidR="00080F6D" w:rsidRPr="00426B13">
        <w:rPr>
          <w:rFonts w:ascii="Arial Narrow" w:eastAsia="Times New Roman" w:hAnsi="Arial Narrow" w:cs="Helvetica"/>
          <w:sz w:val="24"/>
          <w:szCs w:val="24"/>
          <w:lang w:val="en-US" w:eastAsia="en-GB"/>
        </w:rPr>
        <w:t>school</w:t>
      </w:r>
      <w:r w:rsidRPr="00426B13">
        <w:rPr>
          <w:rFonts w:ascii="Arial Narrow" w:eastAsia="Times New Roman" w:hAnsi="Arial Narrow" w:cs="Helvetica"/>
          <w:sz w:val="24"/>
          <w:szCs w:val="24"/>
          <w:lang w:val="en-US" w:eastAsia="en-GB"/>
        </w:rPr>
        <w:t xml:space="preserve"> to share this commitment. Adults in our school/club take all welfare concerns seriously and encourage children and young people to talk to us about anything that worries them. We will always act in the best interest of the child.</w:t>
      </w:r>
    </w:p>
    <w:p w14:paraId="32E55F0E"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Index</w:t>
      </w:r>
    </w:p>
    <w:p w14:paraId="247C74BA"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Commitment to </w:t>
      </w:r>
      <w:proofErr w:type="gramStart"/>
      <w:r w:rsidRPr="00426B13">
        <w:rPr>
          <w:rFonts w:ascii="Arial Narrow" w:eastAsia="Times New Roman" w:hAnsi="Arial Narrow" w:cs="Helvetica"/>
          <w:sz w:val="24"/>
          <w:szCs w:val="24"/>
          <w:lang w:val="en-US" w:eastAsia="en-GB"/>
        </w:rPr>
        <w:t>Safeguarding</w:t>
      </w:r>
      <w:proofErr w:type="gramEnd"/>
    </w:p>
    <w:p w14:paraId="5596D8D6"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Principles</w:t>
      </w:r>
    </w:p>
    <w:p w14:paraId="17097EB5"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Legislation &amp; Statutory Guidance</w:t>
      </w:r>
    </w:p>
    <w:p w14:paraId="624EADFC"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Definitions</w:t>
      </w:r>
    </w:p>
    <w:p w14:paraId="7F757A47"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Types of abuse and neglect</w:t>
      </w:r>
    </w:p>
    <w:p w14:paraId="58E0FEE9"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Signs and indicators of abuse and neglect</w:t>
      </w:r>
    </w:p>
    <w:p w14:paraId="4AA01A11"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How to respond to a concern</w:t>
      </w:r>
    </w:p>
    <w:p w14:paraId="7B14EDD1"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Recording</w:t>
      </w:r>
    </w:p>
    <w:p w14:paraId="6CF45D7D"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Codes of Ethics</w:t>
      </w:r>
    </w:p>
    <w:p w14:paraId="75B37A45"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Safer recruiting</w:t>
      </w:r>
    </w:p>
    <w:p w14:paraId="01669EA2"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Supervision, </w:t>
      </w:r>
      <w:proofErr w:type="gramStart"/>
      <w:r w:rsidRPr="00426B13">
        <w:rPr>
          <w:rFonts w:ascii="Arial Narrow" w:eastAsia="Times New Roman" w:hAnsi="Arial Narrow" w:cs="Helvetica"/>
          <w:sz w:val="24"/>
          <w:szCs w:val="24"/>
          <w:lang w:val="en-US" w:eastAsia="en-GB"/>
        </w:rPr>
        <w:t>Support</w:t>
      </w:r>
      <w:proofErr w:type="gramEnd"/>
      <w:r w:rsidRPr="00426B13">
        <w:rPr>
          <w:rFonts w:ascii="Arial Narrow" w:eastAsia="Times New Roman" w:hAnsi="Arial Narrow" w:cs="Helvetica"/>
          <w:sz w:val="24"/>
          <w:szCs w:val="24"/>
          <w:lang w:val="en-US" w:eastAsia="en-GB"/>
        </w:rPr>
        <w:t xml:space="preserve"> and training</w:t>
      </w:r>
    </w:p>
    <w:p w14:paraId="58E0602D" w14:textId="77777777"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Whistleblowing</w:t>
      </w:r>
    </w:p>
    <w:p w14:paraId="32D68873" w14:textId="40CD14C5" w:rsidR="0047734D" w:rsidRPr="00426B13" w:rsidRDefault="0047734D"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Complaints</w:t>
      </w:r>
    </w:p>
    <w:p w14:paraId="16A28DC1" w14:textId="341CB71E" w:rsidR="00E44F87" w:rsidRPr="00426B13" w:rsidRDefault="00E44F87"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Photography</w:t>
      </w:r>
    </w:p>
    <w:p w14:paraId="44C1263A" w14:textId="61E56C9A" w:rsidR="00080F6D" w:rsidRDefault="00CC2A3C" w:rsidP="00426B13">
      <w:pPr>
        <w:spacing w:after="0" w:line="360" w:lineRule="auto"/>
        <w:rPr>
          <w:rFonts w:ascii="Arial Narrow" w:eastAsia="Times New Roman" w:hAnsi="Arial Narrow" w:cs="Helvetica"/>
          <w:sz w:val="24"/>
          <w:szCs w:val="24"/>
          <w:lang w:val="en-US" w:eastAsia="en-GB"/>
        </w:rPr>
      </w:pPr>
      <w:r>
        <w:rPr>
          <w:rFonts w:ascii="Arial Narrow" w:eastAsia="Times New Roman" w:hAnsi="Arial Narrow" w:cs="Helvetica"/>
          <w:sz w:val="24"/>
          <w:szCs w:val="24"/>
          <w:lang w:val="en-US" w:eastAsia="en-GB"/>
        </w:rPr>
        <w:t>O</w:t>
      </w:r>
      <w:r w:rsidR="0047734D" w:rsidRPr="00426B13">
        <w:rPr>
          <w:rFonts w:ascii="Arial Narrow" w:eastAsia="Times New Roman" w:hAnsi="Arial Narrow" w:cs="Helvetica"/>
          <w:sz w:val="24"/>
          <w:szCs w:val="24"/>
          <w:lang w:val="en-US" w:eastAsia="en-GB"/>
        </w:rPr>
        <w:t>ther procedures</w:t>
      </w:r>
    </w:p>
    <w:p w14:paraId="39842D28" w14:textId="798EDD3F" w:rsidR="00CC2A3C" w:rsidRPr="00426B13" w:rsidRDefault="00CC2A3C" w:rsidP="00426B13">
      <w:pPr>
        <w:spacing w:after="0" w:line="360" w:lineRule="auto"/>
        <w:rPr>
          <w:rFonts w:ascii="Arial Narrow" w:eastAsia="Times New Roman" w:hAnsi="Arial Narrow" w:cs="Helvetica"/>
          <w:sz w:val="24"/>
          <w:szCs w:val="24"/>
          <w:lang w:val="en-US" w:eastAsia="en-GB"/>
        </w:rPr>
      </w:pPr>
      <w:r>
        <w:rPr>
          <w:rFonts w:ascii="Arial Narrow" w:eastAsia="Times New Roman" w:hAnsi="Arial Narrow" w:cs="Helvetica"/>
          <w:sz w:val="24"/>
          <w:szCs w:val="24"/>
          <w:lang w:val="en-US" w:eastAsia="en-GB"/>
        </w:rPr>
        <w:t>Sharing Information</w:t>
      </w:r>
    </w:p>
    <w:p w14:paraId="2E60CAAA" w14:textId="3D034536" w:rsidR="00D25078" w:rsidRDefault="00D25078" w:rsidP="00426B13">
      <w:pPr>
        <w:spacing w:after="0" w:line="360" w:lineRule="auto"/>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Appendix 1 – </w:t>
      </w:r>
      <w:r w:rsidR="003752BE" w:rsidRPr="00426B13">
        <w:rPr>
          <w:rFonts w:ascii="Arial Narrow" w:eastAsia="Times New Roman" w:hAnsi="Arial Narrow" w:cs="Helvetica"/>
          <w:sz w:val="24"/>
          <w:szCs w:val="24"/>
          <w:lang w:val="en-US" w:eastAsia="en-GB"/>
        </w:rPr>
        <w:t xml:space="preserve">Child </w:t>
      </w:r>
      <w:r w:rsidRPr="00426B13">
        <w:rPr>
          <w:rFonts w:ascii="Arial Narrow" w:eastAsia="Times New Roman" w:hAnsi="Arial Narrow" w:cs="Helvetica"/>
          <w:sz w:val="24"/>
          <w:szCs w:val="24"/>
          <w:lang w:val="en-US" w:eastAsia="en-GB"/>
        </w:rPr>
        <w:t>Safeguarding Report Form</w:t>
      </w:r>
    </w:p>
    <w:p w14:paraId="4182F844" w14:textId="587B25C3" w:rsidR="00426B13" w:rsidRDefault="00426B13" w:rsidP="00426B13">
      <w:pPr>
        <w:spacing w:after="0" w:line="360" w:lineRule="auto"/>
        <w:rPr>
          <w:rFonts w:ascii="Arial Narrow" w:eastAsia="Times New Roman" w:hAnsi="Arial Narrow" w:cs="Helvetica"/>
          <w:sz w:val="24"/>
          <w:szCs w:val="24"/>
          <w:lang w:val="en-US" w:eastAsia="en-GB"/>
        </w:rPr>
      </w:pPr>
    </w:p>
    <w:p w14:paraId="07649A9C" w14:textId="398C144F" w:rsidR="00426B13" w:rsidRDefault="00426B13" w:rsidP="00426B13">
      <w:pPr>
        <w:spacing w:after="0" w:line="360" w:lineRule="auto"/>
        <w:rPr>
          <w:rFonts w:ascii="Arial Narrow" w:eastAsia="Times New Roman" w:hAnsi="Arial Narrow" w:cs="Helvetica"/>
          <w:sz w:val="24"/>
          <w:szCs w:val="24"/>
          <w:lang w:val="en-US" w:eastAsia="en-GB"/>
        </w:rPr>
      </w:pPr>
    </w:p>
    <w:p w14:paraId="4DF3F909" w14:textId="23A59C0C" w:rsidR="00426B13" w:rsidRDefault="00426B13" w:rsidP="00426B13">
      <w:pPr>
        <w:spacing w:after="0" w:line="360" w:lineRule="auto"/>
        <w:rPr>
          <w:rFonts w:ascii="Arial Narrow" w:eastAsia="Times New Roman" w:hAnsi="Arial Narrow" w:cs="Helvetica"/>
          <w:sz w:val="24"/>
          <w:szCs w:val="24"/>
          <w:lang w:val="en-US" w:eastAsia="en-GB"/>
        </w:rPr>
      </w:pPr>
    </w:p>
    <w:p w14:paraId="236040AB" w14:textId="77777777" w:rsidR="00426B13" w:rsidRPr="00426B13" w:rsidRDefault="00426B13" w:rsidP="00426B13">
      <w:pPr>
        <w:spacing w:after="0" w:line="360" w:lineRule="auto"/>
        <w:rPr>
          <w:rFonts w:ascii="Arial Narrow" w:eastAsia="Times New Roman" w:hAnsi="Arial Narrow" w:cs="Helvetica"/>
          <w:sz w:val="24"/>
          <w:szCs w:val="24"/>
          <w:lang w:val="en-US" w:eastAsia="en-GB"/>
        </w:rPr>
      </w:pPr>
    </w:p>
    <w:p w14:paraId="2E2BE90D" w14:textId="77777777" w:rsidR="0047734D" w:rsidRPr="00426B13" w:rsidRDefault="0047734D" w:rsidP="0047734D">
      <w:pPr>
        <w:numPr>
          <w:ilvl w:val="0"/>
          <w:numId w:val="2"/>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lastRenderedPageBreak/>
        <w:t>Principles</w:t>
      </w:r>
    </w:p>
    <w:p w14:paraId="659859E2" w14:textId="63EAF0A6" w:rsidR="0047734D" w:rsidRPr="00426B13" w:rsidRDefault="00080F6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Master Kindred Martial Arts (MKMA Karate)</w:t>
      </w:r>
      <w:r w:rsidRPr="00426B13">
        <w:rPr>
          <w:rFonts w:ascii="Arial Narrow" w:eastAsia="Times New Roman" w:hAnsi="Arial Narrow" w:cs="Helvetica"/>
          <w:b/>
          <w:bCs/>
          <w:sz w:val="24"/>
          <w:szCs w:val="24"/>
          <w:lang w:val="en-US" w:eastAsia="en-GB"/>
        </w:rPr>
        <w:t xml:space="preserve"> </w:t>
      </w:r>
      <w:r w:rsidR="0047734D" w:rsidRPr="00426B13">
        <w:rPr>
          <w:rFonts w:ascii="Arial Narrow" w:eastAsia="Times New Roman" w:hAnsi="Arial Narrow" w:cs="Helvetica"/>
          <w:sz w:val="24"/>
          <w:szCs w:val="24"/>
          <w:lang w:val="en-US" w:eastAsia="en-GB"/>
        </w:rPr>
        <w:t>acknowledges the duty of care to safeguard and promote the welfare of children and is committed to ensuring safeguarding practice reflects statutory responsibilities, government guidance Working Together to Safeguard Children 2018 and complies with best practice requirements.</w:t>
      </w:r>
    </w:p>
    <w:p w14:paraId="20BD1BDB"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11E2517D" w14:textId="430E5984" w:rsidR="0047734D" w:rsidRPr="00426B13" w:rsidRDefault="00080F6D" w:rsidP="0047734D">
      <w:pPr>
        <w:numPr>
          <w:ilvl w:val="0"/>
          <w:numId w:val="3"/>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H</w:t>
      </w:r>
      <w:r w:rsidR="0047734D" w:rsidRPr="00426B13">
        <w:rPr>
          <w:rFonts w:ascii="Arial Narrow" w:eastAsia="Times New Roman" w:hAnsi="Arial Narrow" w:cs="Helvetica"/>
          <w:sz w:val="24"/>
          <w:szCs w:val="24"/>
          <w:lang w:val="en-US" w:eastAsia="en-GB"/>
        </w:rPr>
        <w:t xml:space="preserve">ave a positive and enjoyable experience in a safe and child </w:t>
      </w:r>
      <w:r w:rsidR="00962D81" w:rsidRPr="00426B13">
        <w:rPr>
          <w:rFonts w:ascii="Arial Narrow" w:eastAsia="Times New Roman" w:hAnsi="Arial Narrow" w:cs="Helvetica"/>
          <w:sz w:val="24"/>
          <w:szCs w:val="24"/>
          <w:lang w:val="en-US" w:eastAsia="en-GB"/>
        </w:rPr>
        <w:t>centered</w:t>
      </w:r>
      <w:r w:rsidR="0047734D" w:rsidRPr="00426B13">
        <w:rPr>
          <w:rFonts w:ascii="Arial Narrow" w:eastAsia="Times New Roman" w:hAnsi="Arial Narrow" w:cs="Helvetica"/>
          <w:sz w:val="24"/>
          <w:szCs w:val="24"/>
          <w:lang w:val="en-US" w:eastAsia="en-GB"/>
        </w:rPr>
        <w:t xml:space="preserve"> environment.</w:t>
      </w:r>
    </w:p>
    <w:p w14:paraId="325CF357" w14:textId="12843AD7" w:rsidR="0047734D" w:rsidRPr="00426B13" w:rsidRDefault="00080F6D" w:rsidP="0047734D">
      <w:pPr>
        <w:numPr>
          <w:ilvl w:val="0"/>
          <w:numId w:val="3"/>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w:t>
      </w:r>
      <w:r w:rsidR="0047734D" w:rsidRPr="00426B13">
        <w:rPr>
          <w:rFonts w:ascii="Arial Narrow" w:eastAsia="Times New Roman" w:hAnsi="Arial Narrow" w:cs="Helvetica"/>
          <w:sz w:val="24"/>
          <w:szCs w:val="24"/>
          <w:lang w:val="en-US" w:eastAsia="en-GB"/>
        </w:rPr>
        <w:t xml:space="preserve">re protected from abuse whilst participating in activity </w:t>
      </w:r>
      <w:proofErr w:type="spellStart"/>
      <w:r w:rsidR="0047734D" w:rsidRPr="00426B13">
        <w:rPr>
          <w:rFonts w:ascii="Arial Narrow" w:eastAsia="Times New Roman" w:hAnsi="Arial Narrow" w:cs="Helvetica"/>
          <w:sz w:val="24"/>
          <w:szCs w:val="24"/>
          <w:lang w:val="en-US" w:eastAsia="en-GB"/>
        </w:rPr>
        <w:t>organised</w:t>
      </w:r>
      <w:proofErr w:type="spellEnd"/>
      <w:r w:rsidR="0047734D" w:rsidRPr="00426B13">
        <w:rPr>
          <w:rFonts w:ascii="Arial Narrow" w:eastAsia="Times New Roman" w:hAnsi="Arial Narrow" w:cs="Helvetica"/>
          <w:sz w:val="24"/>
          <w:szCs w:val="24"/>
          <w:lang w:val="en-US" w:eastAsia="en-GB"/>
        </w:rPr>
        <w:t xml:space="preserve"> within </w:t>
      </w:r>
      <w:r w:rsidRPr="00426B13">
        <w:rPr>
          <w:rFonts w:ascii="Arial Narrow" w:eastAsia="Times New Roman" w:hAnsi="Arial Narrow" w:cs="Helvetica"/>
          <w:sz w:val="24"/>
          <w:szCs w:val="24"/>
          <w:lang w:val="en-US" w:eastAsia="en-GB"/>
        </w:rPr>
        <w:t>MKMA Karate</w:t>
      </w:r>
      <w:r w:rsidR="0047734D" w:rsidRPr="00426B13">
        <w:rPr>
          <w:rFonts w:ascii="Arial Narrow" w:eastAsia="Times New Roman" w:hAnsi="Arial Narrow" w:cs="Helvetica"/>
          <w:sz w:val="24"/>
          <w:szCs w:val="24"/>
          <w:lang w:val="en-US" w:eastAsia="en-GB"/>
        </w:rPr>
        <w:t xml:space="preserve"> </w:t>
      </w:r>
      <w:r w:rsidRPr="00426B13">
        <w:rPr>
          <w:rFonts w:ascii="Arial Narrow" w:eastAsia="Times New Roman" w:hAnsi="Arial Narrow" w:cs="Helvetica"/>
          <w:sz w:val="24"/>
          <w:szCs w:val="24"/>
          <w:lang w:val="en-US" w:eastAsia="en-GB"/>
        </w:rPr>
        <w:t>training locations</w:t>
      </w:r>
      <w:r w:rsidR="0047734D" w:rsidRPr="00426B13">
        <w:rPr>
          <w:rFonts w:ascii="Arial Narrow" w:eastAsia="Times New Roman" w:hAnsi="Arial Narrow" w:cs="Helvetica"/>
          <w:sz w:val="24"/>
          <w:szCs w:val="24"/>
          <w:lang w:val="en-US" w:eastAsia="en-GB"/>
        </w:rPr>
        <w:t xml:space="preserve"> or outside. </w:t>
      </w:r>
    </w:p>
    <w:p w14:paraId="32F01CA9" w14:textId="7D70E4AB" w:rsidR="0047734D" w:rsidRPr="00426B13" w:rsidRDefault="00080F6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MKMA Karate</w:t>
      </w:r>
      <w:r w:rsidR="0047734D" w:rsidRPr="00426B13">
        <w:rPr>
          <w:rFonts w:ascii="Arial Narrow" w:eastAsia="Times New Roman" w:hAnsi="Arial Narrow" w:cs="Helvetica"/>
          <w:sz w:val="24"/>
          <w:szCs w:val="24"/>
          <w:lang w:val="en-US" w:eastAsia="en-GB"/>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sidRPr="00426B13">
        <w:rPr>
          <w:rFonts w:ascii="Arial Narrow" w:eastAsia="Times New Roman" w:hAnsi="Arial Narrow" w:cs="Helvetica"/>
          <w:sz w:val="24"/>
          <w:szCs w:val="24"/>
          <w:lang w:val="en-US" w:eastAsia="en-GB"/>
        </w:rPr>
        <w:t>MKMA Karate</w:t>
      </w:r>
      <w:r w:rsidR="0047734D" w:rsidRPr="00426B13">
        <w:rPr>
          <w:rFonts w:ascii="Arial Narrow" w:eastAsia="Times New Roman" w:hAnsi="Arial Narrow" w:cs="Helvetica"/>
          <w:sz w:val="24"/>
          <w:szCs w:val="24"/>
          <w:lang w:val="en-US" w:eastAsia="en-GB"/>
        </w:rPr>
        <w:t xml:space="preserve"> will</w:t>
      </w:r>
      <w:r w:rsidRPr="00426B13">
        <w:rPr>
          <w:rFonts w:ascii="Arial Narrow" w:eastAsia="Times New Roman" w:hAnsi="Arial Narrow" w:cs="Helvetica"/>
          <w:sz w:val="24"/>
          <w:szCs w:val="24"/>
          <w:lang w:val="en-US" w:eastAsia="en-GB"/>
        </w:rPr>
        <w:t>:</w:t>
      </w:r>
    </w:p>
    <w:p w14:paraId="408840E2" w14:textId="238297BB"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P</w:t>
      </w:r>
      <w:r w:rsidR="0047734D" w:rsidRPr="00426B13">
        <w:rPr>
          <w:rFonts w:ascii="Arial Narrow" w:eastAsia="Times New Roman" w:hAnsi="Arial Narrow" w:cs="Helvetica"/>
          <w:sz w:val="24"/>
          <w:szCs w:val="24"/>
          <w:lang w:val="en-US" w:eastAsia="en-GB"/>
        </w:rPr>
        <w:t>romote and prioritise the safety and wellbeing of children and young people.</w:t>
      </w:r>
    </w:p>
    <w:p w14:paraId="462DEE80" w14:textId="29597CAE"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E</w:t>
      </w:r>
      <w:r w:rsidR="0047734D" w:rsidRPr="00426B13">
        <w:rPr>
          <w:rFonts w:ascii="Arial Narrow" w:eastAsia="Times New Roman" w:hAnsi="Arial Narrow" w:cs="Helvetica"/>
          <w:sz w:val="24"/>
          <w:szCs w:val="24"/>
          <w:lang w:val="en-US" w:eastAsia="en-GB"/>
        </w:rPr>
        <w:t xml:space="preserve">nsure everyone understands their roles and responsibilities in respect of safeguarding and is provided with appropriate learning opportunities to recognise, </w:t>
      </w:r>
      <w:r w:rsidRPr="00426B13">
        <w:rPr>
          <w:rFonts w:ascii="Arial Narrow" w:eastAsia="Times New Roman" w:hAnsi="Arial Narrow" w:cs="Helvetica"/>
          <w:sz w:val="24"/>
          <w:szCs w:val="24"/>
          <w:lang w:val="en-US" w:eastAsia="en-GB"/>
        </w:rPr>
        <w:t>identify,</w:t>
      </w:r>
      <w:r w:rsidR="0047734D" w:rsidRPr="00426B13">
        <w:rPr>
          <w:rFonts w:ascii="Arial Narrow" w:eastAsia="Times New Roman" w:hAnsi="Arial Narrow" w:cs="Helvetica"/>
          <w:sz w:val="24"/>
          <w:szCs w:val="24"/>
          <w:lang w:val="en-US" w:eastAsia="en-GB"/>
        </w:rPr>
        <w:t xml:space="preserve"> and respond to signs of abuse, neglect and other safeguarding concerns relating to children and young people.</w:t>
      </w:r>
    </w:p>
    <w:p w14:paraId="6B237A84" w14:textId="79A3D3DC"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E</w:t>
      </w:r>
      <w:r w:rsidR="0047734D" w:rsidRPr="00426B13">
        <w:rPr>
          <w:rFonts w:ascii="Arial Narrow" w:eastAsia="Times New Roman" w:hAnsi="Arial Narrow" w:cs="Helvetica"/>
          <w:sz w:val="24"/>
          <w:szCs w:val="24"/>
          <w:lang w:val="en-US" w:eastAsia="en-GB"/>
        </w:rPr>
        <w:t>nsure appropriate action is taken in the event of incidents/concerns of abuse and support provided to the individual/s who raise or disclose the concern.</w:t>
      </w:r>
    </w:p>
    <w:p w14:paraId="4B2007DF" w14:textId="758F6C38"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E</w:t>
      </w:r>
      <w:r w:rsidR="0047734D" w:rsidRPr="00426B13">
        <w:rPr>
          <w:rFonts w:ascii="Arial Narrow" w:eastAsia="Times New Roman" w:hAnsi="Arial Narrow" w:cs="Helvetica"/>
          <w:sz w:val="24"/>
          <w:szCs w:val="24"/>
          <w:lang w:val="en-US" w:eastAsia="en-GB"/>
        </w:rPr>
        <w:t xml:space="preserve">nsure that confidential, </w:t>
      </w:r>
      <w:r w:rsidRPr="00426B13">
        <w:rPr>
          <w:rFonts w:ascii="Arial Narrow" w:eastAsia="Times New Roman" w:hAnsi="Arial Narrow" w:cs="Helvetica"/>
          <w:sz w:val="24"/>
          <w:szCs w:val="24"/>
          <w:lang w:val="en-US" w:eastAsia="en-GB"/>
        </w:rPr>
        <w:t>detailed,</w:t>
      </w:r>
      <w:r w:rsidR="0047734D" w:rsidRPr="00426B13">
        <w:rPr>
          <w:rFonts w:ascii="Arial Narrow" w:eastAsia="Times New Roman" w:hAnsi="Arial Narrow" w:cs="Helvetica"/>
          <w:sz w:val="24"/>
          <w:szCs w:val="24"/>
          <w:lang w:val="en-US" w:eastAsia="en-GB"/>
        </w:rPr>
        <w:t xml:space="preserve"> and accurate records of all safeguarding concerns are maintained and securely stored.</w:t>
      </w:r>
    </w:p>
    <w:p w14:paraId="26DAE1D6" w14:textId="3AC53253"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P</w:t>
      </w:r>
      <w:r w:rsidR="0047734D" w:rsidRPr="00426B13">
        <w:rPr>
          <w:rFonts w:ascii="Arial Narrow" w:eastAsia="Times New Roman" w:hAnsi="Arial Narrow" w:cs="Helvetica"/>
          <w:sz w:val="24"/>
          <w:szCs w:val="24"/>
          <w:lang w:val="en-US" w:eastAsia="en-GB"/>
        </w:rPr>
        <w:t>revent the employment/deployment of unsuitable individuals.</w:t>
      </w:r>
    </w:p>
    <w:p w14:paraId="361690D4" w14:textId="3D83829C" w:rsidR="0047734D" w:rsidRPr="00426B13" w:rsidRDefault="00080F6D" w:rsidP="0047734D">
      <w:pPr>
        <w:numPr>
          <w:ilvl w:val="0"/>
          <w:numId w:val="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E</w:t>
      </w:r>
      <w:r w:rsidR="0047734D" w:rsidRPr="00426B13">
        <w:rPr>
          <w:rFonts w:ascii="Arial Narrow" w:eastAsia="Times New Roman" w:hAnsi="Arial Narrow" w:cs="Helvetica"/>
          <w:sz w:val="24"/>
          <w:szCs w:val="24"/>
          <w:lang w:val="en-US" w:eastAsia="en-GB"/>
        </w:rPr>
        <w:t>nsure robust safeguarding arrangements and procedures are in operation. </w:t>
      </w:r>
    </w:p>
    <w:p w14:paraId="1ABEF6CD" w14:textId="63E4CCC8"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The policy and procedures will be widely promoted and are mandatory for everyone involved in </w:t>
      </w:r>
      <w:r w:rsidR="00080F6D" w:rsidRPr="00426B13">
        <w:rPr>
          <w:rFonts w:ascii="Arial Narrow" w:eastAsia="Times New Roman" w:hAnsi="Arial Narrow" w:cs="Helvetica"/>
          <w:sz w:val="24"/>
          <w:szCs w:val="24"/>
          <w:lang w:val="en-US" w:eastAsia="en-GB"/>
        </w:rPr>
        <w:t>MKMA Karate.</w:t>
      </w:r>
      <w:r w:rsidRPr="00426B13">
        <w:rPr>
          <w:rFonts w:ascii="Arial Narrow" w:eastAsia="Times New Roman" w:hAnsi="Arial Narrow" w:cs="Helvetica"/>
          <w:sz w:val="24"/>
          <w:szCs w:val="24"/>
          <w:lang w:val="en-US" w:eastAsia="en-GB"/>
        </w:rPr>
        <w:t xml:space="preserve"> Failure to comply with the policy and procedures will be addressed without delay and may ultimately result in dismissal/exclusion from the organisation.</w:t>
      </w:r>
    </w:p>
    <w:p w14:paraId="5B910293" w14:textId="15F4BA5C" w:rsidR="00080F6D" w:rsidRPr="00426B13" w:rsidRDefault="00080F6D" w:rsidP="0047734D">
      <w:pPr>
        <w:spacing w:before="204" w:after="204" w:line="396" w:lineRule="atLeast"/>
        <w:rPr>
          <w:rFonts w:ascii="Arial Narrow" w:eastAsia="Times New Roman" w:hAnsi="Arial Narrow" w:cs="Helvetica"/>
          <w:sz w:val="24"/>
          <w:szCs w:val="24"/>
          <w:lang w:val="en-US" w:eastAsia="en-GB"/>
        </w:rPr>
      </w:pPr>
    </w:p>
    <w:p w14:paraId="689E2706" w14:textId="77777777" w:rsidR="001F205C" w:rsidRPr="00426B13" w:rsidRDefault="001F205C" w:rsidP="0047734D">
      <w:pPr>
        <w:spacing w:before="204" w:after="204" w:line="396" w:lineRule="atLeast"/>
        <w:rPr>
          <w:rFonts w:ascii="Arial Narrow" w:eastAsia="Times New Roman" w:hAnsi="Arial Narrow" w:cs="Helvetica"/>
          <w:sz w:val="24"/>
          <w:szCs w:val="24"/>
          <w:lang w:val="en-US" w:eastAsia="en-GB"/>
        </w:rPr>
      </w:pPr>
    </w:p>
    <w:p w14:paraId="2B0ECB86" w14:textId="77777777" w:rsidR="0047734D" w:rsidRPr="00426B13" w:rsidRDefault="0047734D" w:rsidP="0047734D">
      <w:pPr>
        <w:numPr>
          <w:ilvl w:val="0"/>
          <w:numId w:val="5"/>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lastRenderedPageBreak/>
        <w:t>Legislation &amp; Statutory Guidance</w:t>
      </w:r>
    </w:p>
    <w:p w14:paraId="71A29E3B"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Human Rights Act 1998</w:t>
      </w:r>
    </w:p>
    <w:p w14:paraId="069D3360"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Children Act 1989</w:t>
      </w:r>
    </w:p>
    <w:p w14:paraId="57C899C1"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Children Act 2004</w:t>
      </w:r>
    </w:p>
    <w:p w14:paraId="45BF5D93"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Working Together to Safeguard Children 2018</w:t>
      </w:r>
    </w:p>
    <w:p w14:paraId="5975AFC9"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Keeping Children Safe in Education 2018</w:t>
      </w:r>
    </w:p>
    <w:p w14:paraId="12E594A1"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Sexual Offences Act 2003</w:t>
      </w:r>
    </w:p>
    <w:p w14:paraId="0C839977" w14:textId="77777777" w:rsidR="0047734D" w:rsidRPr="00426B13" w:rsidRDefault="0047734D" w:rsidP="0047734D">
      <w:pPr>
        <w:numPr>
          <w:ilvl w:val="0"/>
          <w:numId w:val="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Data Protection Act 2018</w:t>
      </w:r>
    </w:p>
    <w:p w14:paraId="2FA32DD1" w14:textId="77777777" w:rsidR="0047734D" w:rsidRPr="00426B13" w:rsidRDefault="0047734D" w:rsidP="0047734D">
      <w:pPr>
        <w:numPr>
          <w:ilvl w:val="0"/>
          <w:numId w:val="7"/>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Definitions</w:t>
      </w:r>
    </w:p>
    <w:p w14:paraId="22217E9F"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In England, Northern </w:t>
      </w:r>
      <w:proofErr w:type="gramStart"/>
      <w:r w:rsidRPr="00426B13">
        <w:rPr>
          <w:rFonts w:ascii="Arial Narrow" w:eastAsia="Times New Roman" w:hAnsi="Arial Narrow" w:cs="Helvetica"/>
          <w:sz w:val="24"/>
          <w:szCs w:val="24"/>
          <w:lang w:val="en-US" w:eastAsia="en-GB"/>
        </w:rPr>
        <w:t>Ireland</w:t>
      </w:r>
      <w:proofErr w:type="gramEnd"/>
      <w:r w:rsidRPr="00426B13">
        <w:rPr>
          <w:rFonts w:ascii="Arial Narrow" w:eastAsia="Times New Roman" w:hAnsi="Arial Narrow" w:cs="Helvetica"/>
          <w:sz w:val="24"/>
          <w:szCs w:val="24"/>
          <w:lang w:val="en-US" w:eastAsia="en-GB"/>
        </w:rPr>
        <w:t xml:space="preserve"> and Wales a child is someone under the age of 18, whether living with their families, in state care, or living independently (Working Together to Safeguard Children 2018).</w:t>
      </w:r>
    </w:p>
    <w:p w14:paraId="7A036F7A"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This generally applies in Scotland but in some cases, for example for parts of the Scottish Child Protection Process it will be 16. </w:t>
      </w:r>
    </w:p>
    <w:p w14:paraId="70D893BA" w14:textId="77777777" w:rsidR="0047734D" w:rsidRPr="00426B13" w:rsidRDefault="0047734D" w:rsidP="0047734D">
      <w:pPr>
        <w:numPr>
          <w:ilvl w:val="0"/>
          <w:numId w:val="8"/>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Types of Abuse and Neglect (according to Keeping Children Safe in Education 2018)</w:t>
      </w:r>
    </w:p>
    <w:p w14:paraId="3FA842E0" w14:textId="4A7AE03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All school/club </w:t>
      </w:r>
      <w:r w:rsidR="00080F6D" w:rsidRPr="00426B13">
        <w:rPr>
          <w:rFonts w:ascii="Arial Narrow" w:eastAsia="Times New Roman" w:hAnsi="Arial Narrow" w:cs="Helvetica"/>
          <w:sz w:val="24"/>
          <w:szCs w:val="24"/>
          <w:lang w:val="en-US" w:eastAsia="en-GB"/>
        </w:rPr>
        <w:t>instructors/team</w:t>
      </w:r>
      <w:r w:rsidRPr="00426B13">
        <w:rPr>
          <w:rFonts w:ascii="Arial Narrow" w:eastAsia="Times New Roman" w:hAnsi="Arial Narrow" w:cs="Helvetica"/>
          <w:sz w:val="24"/>
          <w:szCs w:val="24"/>
          <w:lang w:val="en-US" w:eastAsia="en-GB"/>
        </w:rPr>
        <w:t xml:space="preserve"> should be aware that abuse, </w:t>
      </w:r>
      <w:r w:rsidR="00080F6D" w:rsidRPr="00426B13">
        <w:rPr>
          <w:rFonts w:ascii="Arial Narrow" w:eastAsia="Times New Roman" w:hAnsi="Arial Narrow" w:cs="Helvetica"/>
          <w:sz w:val="24"/>
          <w:szCs w:val="24"/>
          <w:lang w:val="en-US" w:eastAsia="en-GB"/>
        </w:rPr>
        <w:t>neglect,</w:t>
      </w:r>
      <w:r w:rsidRPr="00426B13">
        <w:rPr>
          <w:rFonts w:ascii="Arial Narrow" w:eastAsia="Times New Roman" w:hAnsi="Arial Narrow" w:cs="Helvetica"/>
          <w:sz w:val="24"/>
          <w:szCs w:val="24"/>
          <w:lang w:val="en-US" w:eastAsia="en-GB"/>
        </w:rPr>
        <w:t xml:space="preserve"> and safeguarding issues are rarely standalone events that can be covered by one definition or label. In most cases, multiple issues will overlap with one another. </w:t>
      </w:r>
    </w:p>
    <w:p w14:paraId="351A7267"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Abuse: </w:t>
      </w:r>
    </w:p>
    <w:p w14:paraId="52A3A9E4" w14:textId="3C8FD62C"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6BB96CD0"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Physical abuse:</w:t>
      </w:r>
      <w:r w:rsidRPr="00426B13">
        <w:rPr>
          <w:rFonts w:ascii="Arial Narrow" w:eastAsia="Times New Roman" w:hAnsi="Arial Narrow" w:cs="Helvetica"/>
          <w:sz w:val="24"/>
          <w:szCs w:val="24"/>
          <w:lang w:val="en-US" w:eastAsia="en-GB"/>
        </w:rPr>
        <w:t> </w:t>
      </w:r>
    </w:p>
    <w:p w14:paraId="4390515D"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 form of abuse which may involve hitting, shaking, throwing, poisoning, </w:t>
      </w:r>
      <w:proofErr w:type="gramStart"/>
      <w:r w:rsidRPr="00426B13">
        <w:rPr>
          <w:rFonts w:ascii="Arial Narrow" w:eastAsia="Times New Roman" w:hAnsi="Arial Narrow" w:cs="Helvetica"/>
          <w:sz w:val="24"/>
          <w:szCs w:val="24"/>
          <w:lang w:val="en-US" w:eastAsia="en-GB"/>
        </w:rPr>
        <w:t>burning</w:t>
      </w:r>
      <w:proofErr w:type="gramEnd"/>
      <w:r w:rsidRPr="00426B13">
        <w:rPr>
          <w:rFonts w:ascii="Arial Narrow" w:eastAsia="Times New Roman" w:hAnsi="Arial Narrow" w:cs="Helvetica"/>
          <w:sz w:val="24"/>
          <w:szCs w:val="24"/>
          <w:lang w:val="en-US" w:eastAsia="en-GB"/>
        </w:rPr>
        <w:t xml:space="preserve"> or scalding, drowning, suffocating or otherwise causing physical harm to a child. Physical harm may also be caused when a parent or carer fabricates the symptoms of, or deliberately induces, illness in a child. </w:t>
      </w:r>
    </w:p>
    <w:p w14:paraId="3FD4F381" w14:textId="77777777" w:rsidR="00426B13" w:rsidRDefault="00426B13" w:rsidP="0047734D">
      <w:pPr>
        <w:spacing w:before="204" w:after="204" w:line="396" w:lineRule="atLeast"/>
        <w:rPr>
          <w:rFonts w:ascii="Arial Narrow" w:eastAsia="Times New Roman" w:hAnsi="Arial Narrow" w:cs="Helvetica"/>
          <w:b/>
          <w:bCs/>
          <w:sz w:val="24"/>
          <w:szCs w:val="24"/>
          <w:lang w:val="en-US" w:eastAsia="en-GB"/>
        </w:rPr>
      </w:pPr>
    </w:p>
    <w:p w14:paraId="128E228C" w14:textId="3E9D9E76"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lastRenderedPageBreak/>
        <w:t>Emotional abuse:</w:t>
      </w:r>
    </w:p>
    <w:p w14:paraId="71D00C74"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7AB5CD"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Sexual abuse:</w:t>
      </w:r>
    </w:p>
    <w:p w14:paraId="511A9D2B" w14:textId="48E25891" w:rsidR="00731841"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Involves forcing or enticing a child or young person to take part in sexual activities, not necessarily involving a high level of violence, </w:t>
      </w:r>
      <w:proofErr w:type="gramStart"/>
      <w:r w:rsidRPr="00426B13">
        <w:rPr>
          <w:rFonts w:ascii="Arial Narrow" w:eastAsia="Times New Roman" w:hAnsi="Arial Narrow" w:cs="Helvetica"/>
          <w:sz w:val="24"/>
          <w:szCs w:val="24"/>
          <w:lang w:val="en-US" w:eastAsia="en-GB"/>
        </w:rPr>
        <w:t>whether or not</w:t>
      </w:r>
      <w:proofErr w:type="gramEnd"/>
      <w:r w:rsidRPr="00426B13">
        <w:rPr>
          <w:rFonts w:ascii="Arial Narrow" w:eastAsia="Times New Roman" w:hAnsi="Arial Narrow" w:cs="Helvetica"/>
          <w:sz w:val="24"/>
          <w:szCs w:val="24"/>
          <w:lang w:val="en-US"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426B13">
        <w:rPr>
          <w:rFonts w:ascii="Arial Narrow" w:eastAsia="Times New Roman" w:hAnsi="Arial Narrow" w:cs="Helvetica"/>
          <w:sz w:val="24"/>
          <w:szCs w:val="24"/>
          <w:lang w:val="en-US" w:eastAsia="en-GB"/>
        </w:rPr>
        <w:t>rubbing</w:t>
      </w:r>
      <w:proofErr w:type="gramEnd"/>
      <w:r w:rsidRPr="00426B13">
        <w:rPr>
          <w:rFonts w:ascii="Arial Narrow" w:eastAsia="Times New Roman" w:hAnsi="Arial Narrow" w:cs="Helvetica"/>
          <w:sz w:val="24"/>
          <w:szCs w:val="24"/>
          <w:lang w:val="en-US" w:eastAsia="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14:paraId="320AB04E" w14:textId="6BDB24AB"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Related issues </w:t>
      </w:r>
    </w:p>
    <w:p w14:paraId="5F1A6618"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In addition to the above categories, there are other forms of harm or abuse that should involve the police and other organisations working together to protect children. These include:</w:t>
      </w:r>
    </w:p>
    <w:p w14:paraId="12CB84AF"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Bullying</w:t>
      </w:r>
    </w:p>
    <w:p w14:paraId="24ADD883"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Child Sexual Exploitation</w:t>
      </w:r>
    </w:p>
    <w:p w14:paraId="3C57D023"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Hate </w:t>
      </w:r>
      <w:proofErr w:type="gramStart"/>
      <w:r w:rsidRPr="00426B13">
        <w:rPr>
          <w:rFonts w:ascii="Arial Narrow" w:eastAsia="Times New Roman" w:hAnsi="Arial Narrow" w:cs="Helvetica"/>
          <w:sz w:val="24"/>
          <w:szCs w:val="24"/>
          <w:lang w:val="en-US" w:eastAsia="en-GB"/>
        </w:rPr>
        <w:t>crimes</w:t>
      </w:r>
      <w:proofErr w:type="gramEnd"/>
    </w:p>
    <w:p w14:paraId="0FD8B18C"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Abuse in domestic settings</w:t>
      </w:r>
    </w:p>
    <w:p w14:paraId="072011BE"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proofErr w:type="spellStart"/>
      <w:r w:rsidRPr="00426B13">
        <w:rPr>
          <w:rFonts w:ascii="Arial Narrow" w:eastAsia="Times New Roman" w:hAnsi="Arial Narrow" w:cs="Helvetica"/>
          <w:sz w:val="24"/>
          <w:szCs w:val="24"/>
          <w:lang w:val="en-US" w:eastAsia="en-GB"/>
        </w:rPr>
        <w:t>Honour</w:t>
      </w:r>
      <w:proofErr w:type="spellEnd"/>
      <w:r w:rsidRPr="00426B13">
        <w:rPr>
          <w:rFonts w:ascii="Arial Narrow" w:eastAsia="Times New Roman" w:hAnsi="Arial Narrow" w:cs="Helvetica"/>
          <w:sz w:val="24"/>
          <w:szCs w:val="24"/>
          <w:lang w:val="en-US" w:eastAsia="en-GB"/>
        </w:rPr>
        <w:t xml:space="preserve"> based </w:t>
      </w:r>
      <w:proofErr w:type="gramStart"/>
      <w:r w:rsidRPr="00426B13">
        <w:rPr>
          <w:rFonts w:ascii="Arial Narrow" w:eastAsia="Times New Roman" w:hAnsi="Arial Narrow" w:cs="Helvetica"/>
          <w:sz w:val="24"/>
          <w:szCs w:val="24"/>
          <w:lang w:val="en-US" w:eastAsia="en-GB"/>
        </w:rPr>
        <w:t>violence</w:t>
      </w:r>
      <w:proofErr w:type="gramEnd"/>
    </w:p>
    <w:p w14:paraId="74555D3E"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lastRenderedPageBreak/>
        <w:t xml:space="preserve">Forced </w:t>
      </w:r>
      <w:proofErr w:type="gramStart"/>
      <w:r w:rsidRPr="00426B13">
        <w:rPr>
          <w:rFonts w:ascii="Arial Narrow" w:eastAsia="Times New Roman" w:hAnsi="Arial Narrow" w:cs="Helvetica"/>
          <w:sz w:val="24"/>
          <w:szCs w:val="24"/>
          <w:lang w:val="en-US" w:eastAsia="en-GB"/>
        </w:rPr>
        <w:t>marriage</w:t>
      </w:r>
      <w:proofErr w:type="gramEnd"/>
    </w:p>
    <w:p w14:paraId="09E70EB6"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Human trafficking</w:t>
      </w:r>
    </w:p>
    <w:p w14:paraId="002C00E9"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Exploitation by </w:t>
      </w:r>
      <w:proofErr w:type="spellStart"/>
      <w:r w:rsidRPr="00426B13">
        <w:rPr>
          <w:rFonts w:ascii="Arial Narrow" w:eastAsia="Times New Roman" w:hAnsi="Arial Narrow" w:cs="Helvetica"/>
          <w:sz w:val="24"/>
          <w:szCs w:val="24"/>
          <w:lang w:val="en-US" w:eastAsia="en-GB"/>
        </w:rPr>
        <w:t>radicalisers</w:t>
      </w:r>
      <w:proofErr w:type="spellEnd"/>
      <w:r w:rsidRPr="00426B13">
        <w:rPr>
          <w:rFonts w:ascii="Arial Narrow" w:eastAsia="Times New Roman" w:hAnsi="Arial Narrow" w:cs="Helvetica"/>
          <w:sz w:val="24"/>
          <w:szCs w:val="24"/>
          <w:lang w:val="en-US" w:eastAsia="en-GB"/>
        </w:rPr>
        <w:t xml:space="preserve"> who promote </w:t>
      </w:r>
      <w:proofErr w:type="gramStart"/>
      <w:r w:rsidRPr="00426B13">
        <w:rPr>
          <w:rFonts w:ascii="Arial Narrow" w:eastAsia="Times New Roman" w:hAnsi="Arial Narrow" w:cs="Helvetica"/>
          <w:sz w:val="24"/>
          <w:szCs w:val="24"/>
          <w:lang w:val="en-US" w:eastAsia="en-GB"/>
        </w:rPr>
        <w:t>violence</w:t>
      </w:r>
      <w:proofErr w:type="gramEnd"/>
    </w:p>
    <w:p w14:paraId="332BA53D" w14:textId="77777777" w:rsidR="0047734D" w:rsidRPr="00426B13" w:rsidRDefault="0047734D" w:rsidP="0047734D">
      <w:pPr>
        <w:numPr>
          <w:ilvl w:val="0"/>
          <w:numId w:val="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Membership of gangs inclined to use violence.</w:t>
      </w:r>
    </w:p>
    <w:p w14:paraId="2C6EF0A7" w14:textId="5BE512FD"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w:t>
      </w:r>
      <w:r w:rsidR="00426B13" w:rsidRPr="00426B13">
        <w:rPr>
          <w:rFonts w:ascii="Arial Narrow" w:eastAsia="Times New Roman" w:hAnsi="Arial Narrow" w:cs="Helvetica"/>
          <w:sz w:val="24"/>
          <w:szCs w:val="24"/>
          <w:lang w:val="en-US" w:eastAsia="en-GB"/>
        </w:rPr>
        <w:t>areas just in case</w:t>
      </w:r>
      <w:r w:rsidRPr="00426B13">
        <w:rPr>
          <w:rFonts w:ascii="Arial Narrow" w:eastAsia="Times New Roman" w:hAnsi="Arial Narrow" w:cs="Helvetica"/>
          <w:sz w:val="24"/>
          <w:szCs w:val="24"/>
          <w:lang w:val="en-US" w:eastAsia="en-GB"/>
        </w:rPr>
        <w:t xml:space="preserve"> your suspicions are raised. </w:t>
      </w:r>
    </w:p>
    <w:p w14:paraId="3712F037"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Poor practice </w:t>
      </w:r>
    </w:p>
    <w:p w14:paraId="6C9634A3" w14:textId="3A8BDB15"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w:t>
      </w:r>
      <w:r w:rsidR="00426B13" w:rsidRPr="00426B13">
        <w:rPr>
          <w:rFonts w:ascii="Arial Narrow" w:eastAsia="Times New Roman" w:hAnsi="Arial Narrow" w:cs="Helvetica"/>
          <w:sz w:val="24"/>
          <w:szCs w:val="24"/>
          <w:lang w:val="en-US" w:eastAsia="en-GB"/>
        </w:rPr>
        <w:t>should never</w:t>
      </w:r>
      <w:r w:rsidRPr="00426B13">
        <w:rPr>
          <w:rFonts w:ascii="Arial Narrow" w:eastAsia="Times New Roman" w:hAnsi="Arial Narrow" w:cs="Helvetica"/>
          <w:sz w:val="24"/>
          <w:szCs w:val="24"/>
          <w:lang w:val="en-US" w:eastAsia="en-GB"/>
        </w:rPr>
        <w:t xml:space="preserve"> be sanctioned include:</w:t>
      </w:r>
    </w:p>
    <w:p w14:paraId="596E3611" w14:textId="226098A9"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use of excessive, physical or humiliating </w:t>
      </w:r>
      <w:proofErr w:type="gramStart"/>
      <w:r w:rsidRPr="00426B13">
        <w:rPr>
          <w:rFonts w:ascii="Arial Narrow" w:eastAsia="Times New Roman" w:hAnsi="Arial Narrow" w:cs="Helvetica"/>
          <w:sz w:val="24"/>
          <w:szCs w:val="24"/>
          <w:lang w:val="en-US" w:eastAsia="en-GB"/>
        </w:rPr>
        <w:t>punishments</w:t>
      </w:r>
      <w:proofErr w:type="gramEnd"/>
    </w:p>
    <w:p w14:paraId="741D16E5" w14:textId="6ECD51AD"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 failure to act when you witness possible abuse or </w:t>
      </w:r>
      <w:proofErr w:type="gramStart"/>
      <w:r w:rsidRPr="00426B13">
        <w:rPr>
          <w:rFonts w:ascii="Arial Narrow" w:eastAsia="Times New Roman" w:hAnsi="Arial Narrow" w:cs="Helvetica"/>
          <w:sz w:val="24"/>
          <w:szCs w:val="24"/>
          <w:lang w:val="en-US" w:eastAsia="en-GB"/>
        </w:rPr>
        <w:t>bullying</w:t>
      </w:r>
      <w:proofErr w:type="gramEnd"/>
    </w:p>
    <w:p w14:paraId="1B043E8A" w14:textId="55C34239"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being unaware of, or breaching, any relevant policy such as the Code of Ethics and Conduct</w:t>
      </w:r>
    </w:p>
    <w:p w14:paraId="0CDFE49D" w14:textId="3ED05F98"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spending excessive amounts of time alone with young people away from others</w:t>
      </w:r>
    </w:p>
    <w:p w14:paraId="04522285" w14:textId="5AF030B8"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inviting or allowing young people into your home where they will be alone with </w:t>
      </w:r>
      <w:proofErr w:type="gramStart"/>
      <w:r w:rsidRPr="00426B13">
        <w:rPr>
          <w:rFonts w:ascii="Arial Narrow" w:eastAsia="Times New Roman" w:hAnsi="Arial Narrow" w:cs="Helvetica"/>
          <w:sz w:val="24"/>
          <w:szCs w:val="24"/>
          <w:lang w:val="en-US" w:eastAsia="en-GB"/>
        </w:rPr>
        <w:t>you</w:t>
      </w:r>
      <w:proofErr w:type="gramEnd"/>
    </w:p>
    <w:p w14:paraId="5E0306BB" w14:textId="4B89EF44"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engaging in rough, </w:t>
      </w:r>
      <w:proofErr w:type="gramStart"/>
      <w:r w:rsidRPr="00426B13">
        <w:rPr>
          <w:rFonts w:ascii="Arial Narrow" w:eastAsia="Times New Roman" w:hAnsi="Arial Narrow" w:cs="Helvetica"/>
          <w:sz w:val="24"/>
          <w:szCs w:val="24"/>
          <w:lang w:val="en-US" w:eastAsia="en-GB"/>
        </w:rPr>
        <w:t>physical</w:t>
      </w:r>
      <w:proofErr w:type="gramEnd"/>
      <w:r w:rsidRPr="00426B13">
        <w:rPr>
          <w:rFonts w:ascii="Arial Narrow" w:eastAsia="Times New Roman" w:hAnsi="Arial Narrow" w:cs="Helvetica"/>
          <w:sz w:val="24"/>
          <w:szCs w:val="24"/>
          <w:lang w:val="en-US" w:eastAsia="en-GB"/>
        </w:rPr>
        <w:t xml:space="preserve"> or sexually provocative activity</w:t>
      </w:r>
    </w:p>
    <w:p w14:paraId="3526198A" w14:textId="05ACD72D"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allowing young people to use inappropriate language </w:t>
      </w:r>
      <w:proofErr w:type="gramStart"/>
      <w:r w:rsidRPr="00426B13">
        <w:rPr>
          <w:rFonts w:ascii="Arial Narrow" w:eastAsia="Times New Roman" w:hAnsi="Arial Narrow" w:cs="Helvetica"/>
          <w:sz w:val="24"/>
          <w:szCs w:val="24"/>
          <w:lang w:val="en-US" w:eastAsia="en-GB"/>
        </w:rPr>
        <w:t>unchallenged</w:t>
      </w:r>
      <w:proofErr w:type="gramEnd"/>
    </w:p>
    <w:p w14:paraId="11AE824D" w14:textId="52C79A29"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making sexually suggestive comments even in fun</w:t>
      </w:r>
    </w:p>
    <w:p w14:paraId="6EC97C2B" w14:textId="1B1097D1"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reducing a person to tears as a form of </w:t>
      </w:r>
      <w:proofErr w:type="gramStart"/>
      <w:r w:rsidRPr="00426B13">
        <w:rPr>
          <w:rFonts w:ascii="Arial Narrow" w:eastAsia="Times New Roman" w:hAnsi="Arial Narrow" w:cs="Helvetica"/>
          <w:sz w:val="24"/>
          <w:szCs w:val="24"/>
          <w:lang w:val="en-US" w:eastAsia="en-GB"/>
        </w:rPr>
        <w:t>control</w:t>
      </w:r>
      <w:proofErr w:type="gramEnd"/>
    </w:p>
    <w:p w14:paraId="42AD604D" w14:textId="669CEBA4"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allowing allegations made by a young person to g</w:t>
      </w:r>
      <w:r w:rsidR="00426B13">
        <w:rPr>
          <w:rFonts w:ascii="Arial Narrow" w:eastAsia="Times New Roman" w:hAnsi="Arial Narrow" w:cs="Helvetica"/>
          <w:sz w:val="24"/>
          <w:szCs w:val="24"/>
          <w:lang w:val="en-US" w:eastAsia="en-GB"/>
        </w:rPr>
        <w:t>o</w:t>
      </w:r>
      <w:r w:rsidRPr="00426B13">
        <w:rPr>
          <w:rFonts w:ascii="Arial Narrow" w:eastAsia="Times New Roman" w:hAnsi="Arial Narrow" w:cs="Helvetica"/>
          <w:sz w:val="24"/>
          <w:szCs w:val="24"/>
          <w:lang w:val="en-US" w:eastAsia="en-GB"/>
        </w:rPr>
        <w:t xml:space="preserve"> unchallenged, </w:t>
      </w:r>
      <w:proofErr w:type="gramStart"/>
      <w:r w:rsidRPr="00426B13">
        <w:rPr>
          <w:rFonts w:ascii="Arial Narrow" w:eastAsia="Times New Roman" w:hAnsi="Arial Narrow" w:cs="Helvetica"/>
          <w:sz w:val="24"/>
          <w:szCs w:val="24"/>
          <w:lang w:val="en-US" w:eastAsia="en-GB"/>
        </w:rPr>
        <w:t>unrecorded</w:t>
      </w:r>
      <w:proofErr w:type="gramEnd"/>
      <w:r w:rsidRPr="00426B13">
        <w:rPr>
          <w:rFonts w:ascii="Arial Narrow" w:eastAsia="Times New Roman" w:hAnsi="Arial Narrow" w:cs="Helvetica"/>
          <w:sz w:val="24"/>
          <w:szCs w:val="24"/>
          <w:lang w:val="en-US" w:eastAsia="en-GB"/>
        </w:rPr>
        <w:t xml:space="preserve"> or not acted upon</w:t>
      </w:r>
    </w:p>
    <w:p w14:paraId="10544C5B" w14:textId="77777777" w:rsidR="0047734D" w:rsidRPr="00426B13" w:rsidRDefault="0047734D" w:rsidP="0047734D">
      <w:pPr>
        <w:numPr>
          <w:ilvl w:val="0"/>
          <w:numId w:val="1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doing things of a personal nature for young people that they can do for themselves; sharing a bedroom with a young person you are not related to, even with parental permission.</w:t>
      </w:r>
    </w:p>
    <w:p w14:paraId="5BBDB152" w14:textId="77777777" w:rsidR="004E2A50" w:rsidRDefault="004E2A50" w:rsidP="0047734D">
      <w:pPr>
        <w:spacing w:before="204" w:after="204" w:line="396" w:lineRule="atLeast"/>
        <w:rPr>
          <w:rFonts w:ascii="Arial Narrow" w:eastAsia="Times New Roman" w:hAnsi="Arial Narrow" w:cs="Helvetica"/>
          <w:sz w:val="24"/>
          <w:szCs w:val="24"/>
          <w:lang w:val="en-US" w:eastAsia="en-GB"/>
        </w:rPr>
      </w:pPr>
    </w:p>
    <w:p w14:paraId="51719E05" w14:textId="77777777" w:rsidR="004E2A50" w:rsidRDefault="004E2A50" w:rsidP="0047734D">
      <w:pPr>
        <w:spacing w:before="204" w:after="204" w:line="396" w:lineRule="atLeast"/>
        <w:rPr>
          <w:rFonts w:ascii="Arial Narrow" w:eastAsia="Times New Roman" w:hAnsi="Arial Narrow" w:cs="Helvetica"/>
          <w:sz w:val="24"/>
          <w:szCs w:val="24"/>
          <w:lang w:val="en-US" w:eastAsia="en-GB"/>
        </w:rPr>
      </w:pPr>
    </w:p>
    <w:p w14:paraId="2CD23D3C" w14:textId="77777777" w:rsidR="004E2A50" w:rsidRDefault="004E2A50" w:rsidP="0047734D">
      <w:pPr>
        <w:spacing w:before="204" w:after="204" w:line="396" w:lineRule="atLeast"/>
        <w:rPr>
          <w:rFonts w:ascii="Arial Narrow" w:eastAsia="Times New Roman" w:hAnsi="Arial Narrow" w:cs="Helvetica"/>
          <w:sz w:val="24"/>
          <w:szCs w:val="24"/>
          <w:lang w:val="en-US" w:eastAsia="en-GB"/>
        </w:rPr>
      </w:pPr>
    </w:p>
    <w:p w14:paraId="283E9D28" w14:textId="0EC814CA" w:rsidR="001F205C"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lastRenderedPageBreak/>
        <w:t xml:space="preserve">Some participants may require assistance with personal care due to being </w:t>
      </w:r>
      <w:proofErr w:type="gramStart"/>
      <w:r w:rsidRPr="00426B13">
        <w:rPr>
          <w:rFonts w:ascii="Arial Narrow" w:eastAsia="Times New Roman" w:hAnsi="Arial Narrow" w:cs="Helvetica"/>
          <w:sz w:val="24"/>
          <w:szCs w:val="24"/>
          <w:lang w:val="en-US" w:eastAsia="en-GB"/>
        </w:rPr>
        <w:t>very young</w:t>
      </w:r>
      <w:proofErr w:type="gramEnd"/>
      <w:r w:rsidRPr="00426B13">
        <w:rPr>
          <w:rFonts w:ascii="Arial Narrow" w:eastAsia="Times New Roman" w:hAnsi="Arial Narrow" w:cs="Helvetica"/>
          <w:sz w:val="24"/>
          <w:szCs w:val="24"/>
          <w:lang w:val="en-US" w:eastAsia="en-GB"/>
        </w:rPr>
        <w:t xml:space="preserve"> or disabled. If a young person needs this level of </w:t>
      </w:r>
      <w:r w:rsidR="00962D81" w:rsidRPr="00426B13">
        <w:rPr>
          <w:rFonts w:ascii="Arial Narrow" w:eastAsia="Times New Roman" w:hAnsi="Arial Narrow" w:cs="Helvetica"/>
          <w:sz w:val="24"/>
          <w:szCs w:val="24"/>
          <w:lang w:val="en-US" w:eastAsia="en-GB"/>
        </w:rPr>
        <w:t>support,</w:t>
      </w:r>
      <w:r w:rsidRPr="00426B13">
        <w:rPr>
          <w:rFonts w:ascii="Arial Narrow" w:eastAsia="Times New Roman" w:hAnsi="Arial Narrow" w:cs="Helvetica"/>
          <w:sz w:val="24"/>
          <w:szCs w:val="24"/>
          <w:lang w:val="en-US" w:eastAsia="en-GB"/>
        </w:rPr>
        <w:t xml:space="preserve">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14:paraId="219982B9" w14:textId="77777777" w:rsidR="0047734D" w:rsidRPr="00426B13" w:rsidRDefault="0047734D" w:rsidP="0047734D">
      <w:pPr>
        <w:numPr>
          <w:ilvl w:val="0"/>
          <w:numId w:val="11"/>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Signs and Indicators of Abuse and Neglect</w:t>
      </w:r>
    </w:p>
    <w:p w14:paraId="1938C5C8"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Indicators that a young person may be being abused may include the following: </w:t>
      </w:r>
    </w:p>
    <w:p w14:paraId="32084394"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unexplained or suspicious injuries such as bruising, cuts or burns, particularly if situated on a part of the body not normally prone to such </w:t>
      </w:r>
      <w:proofErr w:type="gramStart"/>
      <w:r w:rsidRPr="00426B13">
        <w:rPr>
          <w:rFonts w:ascii="Arial Narrow" w:eastAsia="Times New Roman" w:hAnsi="Arial Narrow" w:cs="Helvetica"/>
          <w:sz w:val="24"/>
          <w:szCs w:val="24"/>
          <w:lang w:val="en-US" w:eastAsia="en-GB"/>
        </w:rPr>
        <w:t>injuries;</w:t>
      </w:r>
      <w:proofErr w:type="gramEnd"/>
      <w:r w:rsidRPr="00426B13">
        <w:rPr>
          <w:rFonts w:ascii="Arial Narrow" w:eastAsia="Times New Roman" w:hAnsi="Arial Narrow" w:cs="Helvetica"/>
          <w:sz w:val="24"/>
          <w:szCs w:val="24"/>
          <w:lang w:val="en-US" w:eastAsia="en-GB"/>
        </w:rPr>
        <w:t> </w:t>
      </w:r>
    </w:p>
    <w:p w14:paraId="021547E8"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an injury for which the explanation seems </w:t>
      </w:r>
      <w:proofErr w:type="gramStart"/>
      <w:r w:rsidRPr="00426B13">
        <w:rPr>
          <w:rFonts w:ascii="Arial Narrow" w:eastAsia="Times New Roman" w:hAnsi="Arial Narrow" w:cs="Helvetica"/>
          <w:sz w:val="24"/>
          <w:szCs w:val="24"/>
          <w:lang w:val="en-US" w:eastAsia="en-GB"/>
        </w:rPr>
        <w:t>inconsistent;</w:t>
      </w:r>
      <w:proofErr w:type="gramEnd"/>
      <w:r w:rsidRPr="00426B13">
        <w:rPr>
          <w:rFonts w:ascii="Arial Narrow" w:eastAsia="Times New Roman" w:hAnsi="Arial Narrow" w:cs="Helvetica"/>
          <w:sz w:val="24"/>
          <w:szCs w:val="24"/>
          <w:lang w:val="en-US" w:eastAsia="en-GB"/>
        </w:rPr>
        <w:t> </w:t>
      </w:r>
    </w:p>
    <w:p w14:paraId="0574392C"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the young person describes what appears to be an abusive act involving him/</w:t>
      </w:r>
      <w:proofErr w:type="gramStart"/>
      <w:r w:rsidRPr="00426B13">
        <w:rPr>
          <w:rFonts w:ascii="Arial Narrow" w:eastAsia="Times New Roman" w:hAnsi="Arial Narrow" w:cs="Helvetica"/>
          <w:sz w:val="24"/>
          <w:szCs w:val="24"/>
          <w:lang w:val="en-US" w:eastAsia="en-GB"/>
        </w:rPr>
        <w:t>her;</w:t>
      </w:r>
      <w:proofErr w:type="gramEnd"/>
      <w:r w:rsidRPr="00426B13">
        <w:rPr>
          <w:rFonts w:ascii="Arial Narrow" w:eastAsia="Times New Roman" w:hAnsi="Arial Narrow" w:cs="Helvetica"/>
          <w:sz w:val="24"/>
          <w:szCs w:val="24"/>
          <w:lang w:val="en-US" w:eastAsia="en-GB"/>
        </w:rPr>
        <w:t> </w:t>
      </w:r>
    </w:p>
    <w:p w14:paraId="56C1EEB4"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someone else (a young person or adult) expresses concern about the welfare of </w:t>
      </w:r>
      <w:proofErr w:type="gramStart"/>
      <w:r w:rsidRPr="00426B13">
        <w:rPr>
          <w:rFonts w:ascii="Arial Narrow" w:eastAsia="Times New Roman" w:hAnsi="Arial Narrow" w:cs="Helvetica"/>
          <w:sz w:val="24"/>
          <w:szCs w:val="24"/>
          <w:lang w:val="en-US" w:eastAsia="en-GB"/>
        </w:rPr>
        <w:t>another;</w:t>
      </w:r>
      <w:proofErr w:type="gramEnd"/>
      <w:r w:rsidRPr="00426B13">
        <w:rPr>
          <w:rFonts w:ascii="Arial Narrow" w:eastAsia="Times New Roman" w:hAnsi="Arial Narrow" w:cs="Helvetica"/>
          <w:sz w:val="24"/>
          <w:szCs w:val="24"/>
          <w:lang w:val="en-US" w:eastAsia="en-GB"/>
        </w:rPr>
        <w:t> </w:t>
      </w:r>
    </w:p>
    <w:p w14:paraId="68EF562E"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unexplained changes in behaviour (</w:t>
      </w:r>
      <w:proofErr w:type="gramStart"/>
      <w:r w:rsidRPr="00426B13">
        <w:rPr>
          <w:rFonts w:ascii="Arial Narrow" w:eastAsia="Times New Roman" w:hAnsi="Arial Narrow" w:cs="Helvetica"/>
          <w:sz w:val="24"/>
          <w:szCs w:val="24"/>
          <w:lang w:val="en-US" w:eastAsia="en-GB"/>
        </w:rPr>
        <w:t>e.g.</w:t>
      </w:r>
      <w:proofErr w:type="gramEnd"/>
      <w:r w:rsidRPr="00426B13">
        <w:rPr>
          <w:rFonts w:ascii="Arial Narrow" w:eastAsia="Times New Roman" w:hAnsi="Arial Narrow" w:cs="Helvetica"/>
          <w:sz w:val="24"/>
          <w:szCs w:val="24"/>
          <w:lang w:val="en-US" w:eastAsia="en-GB"/>
        </w:rPr>
        <w:t xml:space="preserve"> becoming very quiet, withdrawn or displaying sudden outbursts of temper); </w:t>
      </w:r>
    </w:p>
    <w:p w14:paraId="40CA1BB8"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inappropriate sexual </w:t>
      </w:r>
      <w:proofErr w:type="gramStart"/>
      <w:r w:rsidRPr="00426B13">
        <w:rPr>
          <w:rFonts w:ascii="Arial Narrow" w:eastAsia="Times New Roman" w:hAnsi="Arial Narrow" w:cs="Helvetica"/>
          <w:sz w:val="24"/>
          <w:szCs w:val="24"/>
          <w:lang w:val="en-US" w:eastAsia="en-GB"/>
        </w:rPr>
        <w:t>awareness;</w:t>
      </w:r>
      <w:proofErr w:type="gramEnd"/>
      <w:r w:rsidRPr="00426B13">
        <w:rPr>
          <w:rFonts w:ascii="Arial Narrow" w:eastAsia="Times New Roman" w:hAnsi="Arial Narrow" w:cs="Helvetica"/>
          <w:sz w:val="24"/>
          <w:szCs w:val="24"/>
          <w:lang w:val="en-US" w:eastAsia="en-GB"/>
        </w:rPr>
        <w:t> </w:t>
      </w:r>
    </w:p>
    <w:p w14:paraId="24964919"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engaging in sexually explicit </w:t>
      </w:r>
      <w:proofErr w:type="gramStart"/>
      <w:r w:rsidRPr="00426B13">
        <w:rPr>
          <w:rFonts w:ascii="Arial Narrow" w:eastAsia="Times New Roman" w:hAnsi="Arial Narrow" w:cs="Helvetica"/>
          <w:sz w:val="24"/>
          <w:szCs w:val="24"/>
          <w:lang w:val="en-US" w:eastAsia="en-GB"/>
        </w:rPr>
        <w:t>behaviour;</w:t>
      </w:r>
      <w:proofErr w:type="gramEnd"/>
      <w:r w:rsidRPr="00426B13">
        <w:rPr>
          <w:rFonts w:ascii="Arial Narrow" w:eastAsia="Times New Roman" w:hAnsi="Arial Narrow" w:cs="Helvetica"/>
          <w:sz w:val="24"/>
          <w:szCs w:val="24"/>
          <w:lang w:val="en-US" w:eastAsia="en-GB"/>
        </w:rPr>
        <w:t> </w:t>
      </w:r>
    </w:p>
    <w:p w14:paraId="347F0319"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sudden or unusual distrust of adults, particularly those with whom a close relationship would normally be </w:t>
      </w:r>
      <w:proofErr w:type="gramStart"/>
      <w:r w:rsidRPr="00426B13">
        <w:rPr>
          <w:rFonts w:ascii="Arial Narrow" w:eastAsia="Times New Roman" w:hAnsi="Arial Narrow" w:cs="Helvetica"/>
          <w:sz w:val="24"/>
          <w:szCs w:val="24"/>
          <w:lang w:val="en-US" w:eastAsia="en-GB"/>
        </w:rPr>
        <w:t>expected;</w:t>
      </w:r>
      <w:proofErr w:type="gramEnd"/>
      <w:r w:rsidRPr="00426B13">
        <w:rPr>
          <w:rFonts w:ascii="Arial Narrow" w:eastAsia="Times New Roman" w:hAnsi="Arial Narrow" w:cs="Helvetica"/>
          <w:sz w:val="24"/>
          <w:szCs w:val="24"/>
          <w:lang w:val="en-US" w:eastAsia="en-GB"/>
        </w:rPr>
        <w:t> </w:t>
      </w:r>
    </w:p>
    <w:p w14:paraId="07A6A6B5"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having difficulty in making </w:t>
      </w:r>
      <w:proofErr w:type="gramStart"/>
      <w:r w:rsidRPr="00426B13">
        <w:rPr>
          <w:rFonts w:ascii="Arial Narrow" w:eastAsia="Times New Roman" w:hAnsi="Arial Narrow" w:cs="Helvetica"/>
          <w:sz w:val="24"/>
          <w:szCs w:val="24"/>
          <w:lang w:val="en-US" w:eastAsia="en-GB"/>
        </w:rPr>
        <w:t>friends;</w:t>
      </w:r>
      <w:proofErr w:type="gramEnd"/>
      <w:r w:rsidRPr="00426B13">
        <w:rPr>
          <w:rFonts w:ascii="Arial Narrow" w:eastAsia="Times New Roman" w:hAnsi="Arial Narrow" w:cs="Helvetica"/>
          <w:sz w:val="24"/>
          <w:szCs w:val="24"/>
          <w:lang w:val="en-US" w:eastAsia="en-GB"/>
        </w:rPr>
        <w:t> </w:t>
      </w:r>
    </w:p>
    <w:p w14:paraId="1F563251"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being prevented from socialising with other young </w:t>
      </w:r>
      <w:proofErr w:type="gramStart"/>
      <w:r w:rsidRPr="00426B13">
        <w:rPr>
          <w:rFonts w:ascii="Arial Narrow" w:eastAsia="Times New Roman" w:hAnsi="Arial Narrow" w:cs="Helvetica"/>
          <w:sz w:val="24"/>
          <w:szCs w:val="24"/>
          <w:lang w:val="en-US" w:eastAsia="en-GB"/>
        </w:rPr>
        <w:t>people;</w:t>
      </w:r>
      <w:proofErr w:type="gramEnd"/>
      <w:r w:rsidRPr="00426B13">
        <w:rPr>
          <w:rFonts w:ascii="Arial Narrow" w:eastAsia="Times New Roman" w:hAnsi="Arial Narrow" w:cs="Helvetica"/>
          <w:sz w:val="24"/>
          <w:szCs w:val="24"/>
          <w:lang w:val="en-US" w:eastAsia="en-GB"/>
        </w:rPr>
        <w:t> </w:t>
      </w:r>
    </w:p>
    <w:p w14:paraId="48D5089E"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displaying variations in eating patterns including overeating or loss of </w:t>
      </w:r>
      <w:proofErr w:type="gramStart"/>
      <w:r w:rsidRPr="00426B13">
        <w:rPr>
          <w:rFonts w:ascii="Arial Narrow" w:eastAsia="Times New Roman" w:hAnsi="Arial Narrow" w:cs="Helvetica"/>
          <w:sz w:val="24"/>
          <w:szCs w:val="24"/>
          <w:lang w:val="en-US" w:eastAsia="en-GB"/>
        </w:rPr>
        <w:t>appetite;</w:t>
      </w:r>
      <w:proofErr w:type="gramEnd"/>
      <w:r w:rsidRPr="00426B13">
        <w:rPr>
          <w:rFonts w:ascii="Arial Narrow" w:eastAsia="Times New Roman" w:hAnsi="Arial Narrow" w:cs="Helvetica"/>
          <w:sz w:val="24"/>
          <w:szCs w:val="24"/>
          <w:lang w:val="en-US" w:eastAsia="en-GB"/>
        </w:rPr>
        <w:t> </w:t>
      </w:r>
    </w:p>
    <w:p w14:paraId="2FB88245"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or a sudden weight </w:t>
      </w:r>
      <w:proofErr w:type="gramStart"/>
      <w:r w:rsidRPr="00426B13">
        <w:rPr>
          <w:rFonts w:ascii="Arial Narrow" w:eastAsia="Times New Roman" w:hAnsi="Arial Narrow" w:cs="Helvetica"/>
          <w:sz w:val="24"/>
          <w:szCs w:val="24"/>
          <w:lang w:val="en-US" w:eastAsia="en-GB"/>
        </w:rPr>
        <w:t>change;</w:t>
      </w:r>
      <w:proofErr w:type="gramEnd"/>
      <w:r w:rsidRPr="00426B13">
        <w:rPr>
          <w:rFonts w:ascii="Arial Narrow" w:eastAsia="Times New Roman" w:hAnsi="Arial Narrow" w:cs="Helvetica"/>
          <w:sz w:val="24"/>
          <w:szCs w:val="24"/>
          <w:lang w:val="en-US" w:eastAsia="en-GB"/>
        </w:rPr>
        <w:t> </w:t>
      </w:r>
    </w:p>
    <w:p w14:paraId="546A67FB" w14:textId="77777777" w:rsidR="0047734D" w:rsidRPr="00426B13" w:rsidRDefault="0047734D" w:rsidP="0047734D">
      <w:pPr>
        <w:numPr>
          <w:ilvl w:val="0"/>
          <w:numId w:val="12"/>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becoming increasingly dirty or unkempt. </w:t>
      </w:r>
    </w:p>
    <w:p w14:paraId="1123FD00" w14:textId="6D75B4F4"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It should be recognised that this list is not exhaustive and the presence of one or more of the indicators is not proof that abuse is </w:t>
      </w:r>
      <w:proofErr w:type="gramStart"/>
      <w:r w:rsidRPr="00426B13">
        <w:rPr>
          <w:rFonts w:ascii="Arial Narrow" w:eastAsia="Times New Roman" w:hAnsi="Arial Narrow" w:cs="Helvetica"/>
          <w:sz w:val="24"/>
          <w:szCs w:val="24"/>
          <w:lang w:val="en-US" w:eastAsia="en-GB"/>
        </w:rPr>
        <w:t>actually taking</w:t>
      </w:r>
      <w:proofErr w:type="gramEnd"/>
      <w:r w:rsidRPr="00426B13">
        <w:rPr>
          <w:rFonts w:ascii="Arial Narrow" w:eastAsia="Times New Roman" w:hAnsi="Arial Narrow" w:cs="Helvetica"/>
          <w:sz w:val="24"/>
          <w:szCs w:val="24"/>
          <w:lang w:val="en-US" w:eastAsia="en-GB"/>
        </w:rPr>
        <w:t xml:space="preserve"> place. A good working relationship with parent/guardians will help to identify any other concerns that a young person may be experiencing. For </w:t>
      </w:r>
      <w:r w:rsidR="00962D81" w:rsidRPr="00426B13">
        <w:rPr>
          <w:rFonts w:ascii="Arial Narrow" w:eastAsia="Times New Roman" w:hAnsi="Arial Narrow" w:cs="Helvetica"/>
          <w:sz w:val="24"/>
          <w:szCs w:val="24"/>
          <w:lang w:val="en-US" w:eastAsia="en-GB"/>
        </w:rPr>
        <w:t>example,</w:t>
      </w:r>
      <w:r w:rsidRPr="00426B13">
        <w:rPr>
          <w:rFonts w:ascii="Arial Narrow" w:eastAsia="Times New Roman" w:hAnsi="Arial Narrow" w:cs="Helvetica"/>
          <w:sz w:val="24"/>
          <w:szCs w:val="24"/>
          <w:lang w:val="en-US" w:eastAsia="en-GB"/>
        </w:rPr>
        <w:t xml:space="preserve"> a family bereavement which could cause some of the changes listed above. </w:t>
      </w:r>
    </w:p>
    <w:p w14:paraId="209EC058" w14:textId="33817A81" w:rsidR="001F205C" w:rsidRDefault="0047734D" w:rsidP="0047734D">
      <w:pPr>
        <w:spacing w:before="204" w:after="204" w:line="396" w:lineRule="atLeast"/>
        <w:rPr>
          <w:rFonts w:ascii="Arial Narrow" w:eastAsia="Times New Roman" w:hAnsi="Arial Narrow" w:cs="Helvetica"/>
          <w:b/>
          <w:bCs/>
          <w:sz w:val="24"/>
          <w:szCs w:val="24"/>
          <w:lang w:val="en-US" w:eastAsia="en-GB"/>
        </w:rPr>
      </w:pPr>
      <w:r w:rsidRPr="00426B13">
        <w:rPr>
          <w:rFonts w:ascii="Arial Narrow" w:eastAsia="Times New Roman" w:hAnsi="Arial Narrow" w:cs="Helvetica"/>
          <w:b/>
          <w:bCs/>
          <w:sz w:val="24"/>
          <w:szCs w:val="24"/>
          <w:lang w:val="en-US" w:eastAsia="en-GB"/>
        </w:rPr>
        <w:t>Remember it is not the responsibility of</w:t>
      </w:r>
      <w:r w:rsidR="00080F6D" w:rsidRPr="00426B13">
        <w:rPr>
          <w:rFonts w:ascii="Arial Narrow" w:eastAsia="Times New Roman" w:hAnsi="Arial Narrow" w:cs="Helvetica"/>
          <w:b/>
          <w:bCs/>
          <w:sz w:val="24"/>
          <w:szCs w:val="24"/>
          <w:lang w:val="en-US" w:eastAsia="en-GB"/>
        </w:rPr>
        <w:t xml:space="preserve"> MKMA Karate</w:t>
      </w:r>
      <w:r w:rsidRPr="00426B13">
        <w:rPr>
          <w:rFonts w:ascii="Arial Narrow" w:eastAsia="Times New Roman" w:hAnsi="Arial Narrow" w:cs="Helvetica"/>
          <w:b/>
          <w:bCs/>
          <w:sz w:val="24"/>
          <w:szCs w:val="24"/>
          <w:lang w:val="en-US" w:eastAsia="en-GB"/>
        </w:rPr>
        <w:t xml:space="preserve"> to decide if child abuse is </w:t>
      </w:r>
      <w:r w:rsidR="00080F6D" w:rsidRPr="00426B13">
        <w:rPr>
          <w:rFonts w:ascii="Arial Narrow" w:eastAsia="Times New Roman" w:hAnsi="Arial Narrow" w:cs="Helvetica"/>
          <w:b/>
          <w:bCs/>
          <w:sz w:val="24"/>
          <w:szCs w:val="24"/>
          <w:lang w:val="en-US" w:eastAsia="en-GB"/>
        </w:rPr>
        <w:t>occurring,</w:t>
      </w:r>
      <w:r w:rsidRPr="00426B13">
        <w:rPr>
          <w:rFonts w:ascii="Arial Narrow" w:eastAsia="Times New Roman" w:hAnsi="Arial Narrow" w:cs="Helvetica"/>
          <w:b/>
          <w:bCs/>
          <w:sz w:val="24"/>
          <w:szCs w:val="24"/>
          <w:lang w:val="en-US" w:eastAsia="en-GB"/>
        </w:rPr>
        <w:t xml:space="preserve"> but it is their responsibility to act on any concerns by reporting them. </w:t>
      </w:r>
    </w:p>
    <w:p w14:paraId="09457012" w14:textId="77777777" w:rsidR="00186436" w:rsidRPr="00426B13" w:rsidRDefault="00186436" w:rsidP="0047734D">
      <w:pPr>
        <w:spacing w:before="204" w:after="204" w:line="396" w:lineRule="atLeast"/>
        <w:rPr>
          <w:rFonts w:ascii="Arial Narrow" w:eastAsia="Times New Roman" w:hAnsi="Arial Narrow" w:cs="Helvetica"/>
          <w:b/>
          <w:bCs/>
          <w:sz w:val="24"/>
          <w:szCs w:val="24"/>
          <w:lang w:val="en-US" w:eastAsia="en-GB"/>
        </w:rPr>
      </w:pPr>
    </w:p>
    <w:p w14:paraId="1C5E5A3A" w14:textId="77777777" w:rsidR="0047734D" w:rsidRPr="00426B13" w:rsidRDefault="0047734D" w:rsidP="00731841">
      <w:pPr>
        <w:numPr>
          <w:ilvl w:val="0"/>
          <w:numId w:val="13"/>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lastRenderedPageBreak/>
        <w:t>What to do if you have a concern or someone raises concerns with you.</w:t>
      </w:r>
    </w:p>
    <w:p w14:paraId="6AB81EB6" w14:textId="04096A8B" w:rsidR="0047734D" w:rsidRPr="00186436" w:rsidRDefault="00080F6D" w:rsidP="0047734D">
      <w:pPr>
        <w:spacing w:before="204" w:after="204" w:line="396" w:lineRule="atLeast"/>
        <w:rPr>
          <w:rFonts w:ascii="Arial Narrow" w:eastAsia="Times New Roman" w:hAnsi="Arial Narrow" w:cs="Helvetica"/>
          <w:sz w:val="24"/>
          <w:szCs w:val="24"/>
          <w:lang w:val="en-US" w:eastAsia="en-GB"/>
        </w:rPr>
      </w:pPr>
      <w:r w:rsidRPr="00186436">
        <w:rPr>
          <w:rFonts w:ascii="Arial Narrow" w:eastAsia="Times New Roman" w:hAnsi="Arial Narrow" w:cs="Helvetica"/>
          <w:sz w:val="24"/>
          <w:szCs w:val="24"/>
          <w:lang w:val="en-US" w:eastAsia="en-GB"/>
        </w:rPr>
        <w:t xml:space="preserve">MKMA Karate </w:t>
      </w:r>
      <w:r w:rsidR="0047734D" w:rsidRPr="00186436">
        <w:rPr>
          <w:rFonts w:ascii="Arial Narrow" w:eastAsia="Times New Roman" w:hAnsi="Arial Narrow" w:cs="Helvetica"/>
          <w:sz w:val="24"/>
          <w:szCs w:val="24"/>
          <w:lang w:val="en-US" w:eastAsia="en-GB"/>
        </w:rPr>
        <w:t xml:space="preserve">recognises ‘everyone who works with children has a responsibility for keeping them safe. No single practitioner can have a full picture of a child’s needs and circumstances and, if children and families are to receive the right help at the right time, everyone who </w:t>
      </w:r>
      <w:proofErr w:type="gramStart"/>
      <w:r w:rsidR="0047734D" w:rsidRPr="00186436">
        <w:rPr>
          <w:rFonts w:ascii="Arial Narrow" w:eastAsia="Times New Roman" w:hAnsi="Arial Narrow" w:cs="Helvetica"/>
          <w:sz w:val="24"/>
          <w:szCs w:val="24"/>
          <w:lang w:val="en-US" w:eastAsia="en-GB"/>
        </w:rPr>
        <w:t>comes into contact with</w:t>
      </w:r>
      <w:proofErr w:type="gramEnd"/>
      <w:r w:rsidR="0047734D" w:rsidRPr="00186436">
        <w:rPr>
          <w:rFonts w:ascii="Arial Narrow" w:eastAsia="Times New Roman" w:hAnsi="Arial Narrow" w:cs="Helvetica"/>
          <w:sz w:val="24"/>
          <w:szCs w:val="24"/>
          <w:lang w:val="en-US" w:eastAsia="en-GB"/>
        </w:rPr>
        <w:t xml:space="preserve"> them has a role to play in identifying concerns, sharing information and taking prompt action’ (page 11 para 16 Working Together to Safeguard Children 2018).</w:t>
      </w:r>
    </w:p>
    <w:p w14:paraId="347F1C70" w14:textId="1DB71768" w:rsidR="0047734D" w:rsidRPr="00186436" w:rsidRDefault="0047734D" w:rsidP="0047734D">
      <w:pPr>
        <w:spacing w:before="204" w:after="204" w:line="396" w:lineRule="atLeast"/>
        <w:rPr>
          <w:rFonts w:ascii="Arial Narrow" w:eastAsia="Times New Roman" w:hAnsi="Arial Narrow" w:cs="Helvetica"/>
          <w:sz w:val="24"/>
          <w:szCs w:val="24"/>
          <w:lang w:val="en-US" w:eastAsia="en-GB"/>
        </w:rPr>
      </w:pPr>
      <w:r w:rsidRPr="00186436">
        <w:rPr>
          <w:rFonts w:ascii="Arial Narrow" w:eastAsia="Times New Roman" w:hAnsi="Arial Narrow" w:cs="Helvetica"/>
          <w:sz w:val="24"/>
          <w:szCs w:val="24"/>
          <w:lang w:val="en-US" w:eastAsia="en-GB"/>
        </w:rPr>
        <w:t>Whilst accepting this duty</w:t>
      </w:r>
      <w:r w:rsidR="00186436">
        <w:rPr>
          <w:rFonts w:ascii="Arial Narrow" w:eastAsia="Times New Roman" w:hAnsi="Arial Narrow" w:cs="Helvetica"/>
          <w:sz w:val="24"/>
          <w:szCs w:val="24"/>
          <w:lang w:val="en-US" w:eastAsia="en-GB"/>
        </w:rPr>
        <w:t>,</w:t>
      </w:r>
      <w:r w:rsidRPr="00186436">
        <w:rPr>
          <w:rFonts w:ascii="Arial Narrow" w:eastAsia="Times New Roman" w:hAnsi="Arial Narrow" w:cs="Helvetica"/>
          <w:sz w:val="24"/>
          <w:szCs w:val="24"/>
          <w:lang w:val="en-US" w:eastAsia="en-GB"/>
        </w:rPr>
        <w:t xml:space="preserve"> it is recognised </w:t>
      </w:r>
      <w:r w:rsidR="00186436">
        <w:rPr>
          <w:rFonts w:ascii="Arial Narrow" w:eastAsia="Times New Roman" w:hAnsi="Arial Narrow" w:cs="Helvetica"/>
          <w:sz w:val="24"/>
          <w:szCs w:val="24"/>
          <w:lang w:val="en-US" w:eastAsia="en-GB"/>
        </w:rPr>
        <w:t xml:space="preserve">that </w:t>
      </w:r>
      <w:r w:rsidR="006A34C3" w:rsidRPr="00186436">
        <w:rPr>
          <w:rFonts w:ascii="Arial Narrow" w:eastAsia="Times New Roman" w:hAnsi="Arial Narrow" w:cs="Helvetica"/>
          <w:sz w:val="24"/>
          <w:szCs w:val="24"/>
          <w:lang w:val="en-US" w:eastAsia="en-GB"/>
        </w:rPr>
        <w:t>MKMA Karate</w:t>
      </w:r>
      <w:r w:rsidR="00C1627D" w:rsidRPr="00186436">
        <w:rPr>
          <w:rFonts w:ascii="Arial Narrow" w:eastAsia="Times New Roman" w:hAnsi="Arial Narrow" w:cs="Helvetica"/>
          <w:sz w:val="24"/>
          <w:szCs w:val="24"/>
          <w:lang w:val="en-US" w:eastAsia="en-GB"/>
        </w:rPr>
        <w:t xml:space="preserve"> </w:t>
      </w:r>
      <w:r w:rsidRPr="00186436">
        <w:rPr>
          <w:rFonts w:ascii="Arial Narrow" w:eastAsia="Times New Roman" w:hAnsi="Arial Narrow" w:cs="Helvetica"/>
          <w:sz w:val="24"/>
          <w:szCs w:val="24"/>
          <w:lang w:val="en-US" w:eastAsia="en-GB"/>
        </w:rPr>
        <w:t>is not responsible for deciding if abuse has occurred. It does however have a duty to respond and report concerns. </w:t>
      </w:r>
    </w:p>
    <w:p w14:paraId="0B72B2E2" w14:textId="6E5E6C94" w:rsidR="0047734D" w:rsidRPr="00186436" w:rsidRDefault="006A34C3" w:rsidP="0047734D">
      <w:pPr>
        <w:spacing w:before="204" w:after="204" w:line="396" w:lineRule="atLeast"/>
        <w:rPr>
          <w:rFonts w:ascii="Arial Narrow" w:eastAsia="Times New Roman" w:hAnsi="Arial Narrow" w:cs="Helvetica"/>
          <w:sz w:val="24"/>
          <w:szCs w:val="24"/>
          <w:lang w:val="en-US" w:eastAsia="en-GB"/>
        </w:rPr>
      </w:pPr>
      <w:r w:rsidRPr="00186436">
        <w:rPr>
          <w:rFonts w:ascii="Arial Narrow" w:eastAsia="Times New Roman" w:hAnsi="Arial Narrow" w:cs="Helvetica"/>
          <w:sz w:val="24"/>
          <w:szCs w:val="24"/>
          <w:lang w:val="en-US" w:eastAsia="en-GB"/>
        </w:rPr>
        <w:t>MKMA Karate</w:t>
      </w:r>
      <w:r w:rsidR="00C1627D" w:rsidRPr="00186436">
        <w:rPr>
          <w:rFonts w:ascii="Arial Narrow" w:eastAsia="Times New Roman" w:hAnsi="Arial Narrow" w:cs="Helvetica"/>
          <w:sz w:val="24"/>
          <w:szCs w:val="24"/>
          <w:lang w:val="en-US" w:eastAsia="en-GB"/>
        </w:rPr>
        <w:t xml:space="preserve"> </w:t>
      </w:r>
      <w:r w:rsidR="0047734D" w:rsidRPr="00186436">
        <w:rPr>
          <w:rFonts w:ascii="Arial Narrow" w:eastAsia="Times New Roman" w:hAnsi="Arial Narrow" w:cs="Helvetica"/>
          <w:sz w:val="24"/>
          <w:szCs w:val="24"/>
          <w:lang w:val="en-US" w:eastAsia="en-GB"/>
        </w:rPr>
        <w:t>will have an appropriately trained Designated Safeguarding Lead and Deputy. </w:t>
      </w:r>
    </w:p>
    <w:p w14:paraId="4A453270" w14:textId="166D8232"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All safeguarding concerns and poor practice occurrences</w:t>
      </w:r>
      <w:r w:rsidRPr="00426B13">
        <w:rPr>
          <w:rFonts w:ascii="Arial Narrow" w:eastAsia="Times New Roman" w:hAnsi="Arial Narrow" w:cs="Helvetica"/>
          <w:sz w:val="24"/>
          <w:szCs w:val="24"/>
          <w:lang w:val="en-US" w:eastAsia="en-GB"/>
        </w:rPr>
        <w:t>, except if the issue concerns those individuals</w:t>
      </w:r>
      <w:r w:rsidRPr="00426B13">
        <w:rPr>
          <w:rFonts w:ascii="Arial Narrow" w:eastAsia="Times New Roman" w:hAnsi="Arial Narrow" w:cs="Helvetica"/>
          <w:b/>
          <w:bCs/>
          <w:sz w:val="24"/>
          <w:szCs w:val="24"/>
          <w:lang w:val="en-US" w:eastAsia="en-GB"/>
        </w:rPr>
        <w:t>, must</w:t>
      </w:r>
      <w:r w:rsidRPr="00426B13">
        <w:rPr>
          <w:rFonts w:ascii="Arial Narrow" w:eastAsia="Times New Roman" w:hAnsi="Arial Narrow" w:cs="Helvetica"/>
          <w:sz w:val="24"/>
          <w:szCs w:val="24"/>
          <w:lang w:val="en-US" w:eastAsia="en-GB"/>
        </w:rPr>
        <w:t xml:space="preserve"> be reported to the DSL / Deputy.  This includes issues raised concerning the activities of instructors or volunteers or, where there are concerns outside of </w:t>
      </w:r>
      <w:r w:rsidR="006A34C3" w:rsidRPr="00426B13">
        <w:rPr>
          <w:rFonts w:ascii="Arial Narrow" w:eastAsia="Times New Roman" w:hAnsi="Arial Narrow" w:cs="Helvetica"/>
          <w:sz w:val="24"/>
          <w:szCs w:val="24"/>
          <w:lang w:val="en-US" w:eastAsia="en-GB"/>
        </w:rPr>
        <w:t xml:space="preserve">MKMA Karate </w:t>
      </w:r>
      <w:r w:rsidRPr="00426B13">
        <w:rPr>
          <w:rFonts w:ascii="Arial Narrow" w:eastAsia="Times New Roman" w:hAnsi="Arial Narrow" w:cs="Helvetica"/>
          <w:sz w:val="24"/>
          <w:szCs w:val="24"/>
          <w:lang w:val="en-US" w:eastAsia="en-GB"/>
        </w:rPr>
        <w:t xml:space="preserve">(for example at home, school or in the wider community). Where there is an allegation against an instructor or volunteer who works with children at </w:t>
      </w:r>
      <w:r w:rsidR="006A34C3" w:rsidRPr="00426B13">
        <w:rPr>
          <w:rFonts w:ascii="Arial Narrow" w:eastAsia="Times New Roman" w:hAnsi="Arial Narrow" w:cs="Helvetica"/>
          <w:sz w:val="24"/>
          <w:szCs w:val="24"/>
          <w:lang w:val="en-US" w:eastAsia="en-GB"/>
        </w:rPr>
        <w:t>MKMA Karate</w:t>
      </w:r>
      <w:r w:rsidR="00C1627D" w:rsidRPr="00426B13">
        <w:rPr>
          <w:rFonts w:ascii="Arial Narrow" w:eastAsia="Times New Roman" w:hAnsi="Arial Narrow" w:cs="Helvetica"/>
          <w:sz w:val="24"/>
          <w:szCs w:val="24"/>
          <w:lang w:val="en-US" w:eastAsia="en-GB"/>
        </w:rPr>
        <w:t xml:space="preserve"> </w:t>
      </w:r>
      <w:r w:rsidRPr="00426B13">
        <w:rPr>
          <w:rFonts w:ascii="Arial Narrow" w:eastAsia="Times New Roman" w:hAnsi="Arial Narrow" w:cs="Helvetica"/>
          <w:sz w:val="24"/>
          <w:szCs w:val="24"/>
          <w:lang w:val="en-US" w:eastAsia="en-GB"/>
        </w:rPr>
        <w:t>the DSL/Deputy must report the matter to the Local Authority Designated Officer. </w:t>
      </w:r>
    </w:p>
    <w:p w14:paraId="5BACBE37"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Instructors and volunteers must also report the following to the DSL / Deputy and make a written record of what they have done, </w:t>
      </w:r>
      <w:proofErr w:type="gramStart"/>
      <w:r w:rsidRPr="00426B13">
        <w:rPr>
          <w:rFonts w:ascii="Arial Narrow" w:eastAsia="Times New Roman" w:hAnsi="Arial Narrow" w:cs="Helvetica"/>
          <w:sz w:val="24"/>
          <w:szCs w:val="24"/>
          <w:lang w:val="en-US" w:eastAsia="en-GB"/>
        </w:rPr>
        <w:t>seen</w:t>
      </w:r>
      <w:proofErr w:type="gramEnd"/>
      <w:r w:rsidRPr="00426B13">
        <w:rPr>
          <w:rFonts w:ascii="Arial Narrow" w:eastAsia="Times New Roman" w:hAnsi="Arial Narrow" w:cs="Helvetica"/>
          <w:sz w:val="24"/>
          <w:szCs w:val="24"/>
          <w:lang w:val="en-US" w:eastAsia="en-GB"/>
        </w:rPr>
        <w:t xml:space="preserve"> or heard: </w:t>
      </w:r>
    </w:p>
    <w:p w14:paraId="0D0A216B" w14:textId="121019F5" w:rsidR="0047734D" w:rsidRPr="00426B13" w:rsidRDefault="008E6C95" w:rsidP="0047734D">
      <w:pPr>
        <w:numPr>
          <w:ilvl w:val="0"/>
          <w:numId w:val="14"/>
        </w:numPr>
        <w:spacing w:before="100" w:beforeAutospacing="1" w:after="100" w:afterAutospacing="1" w:line="396" w:lineRule="atLeast"/>
        <w:ind w:left="105"/>
        <w:rPr>
          <w:rFonts w:ascii="Arial Narrow" w:eastAsia="Times New Roman" w:hAnsi="Arial Narrow" w:cs="Helvetica"/>
          <w:sz w:val="24"/>
          <w:szCs w:val="24"/>
          <w:lang w:val="en-US" w:eastAsia="en-GB"/>
        </w:rPr>
      </w:pPr>
      <w:r>
        <w:rPr>
          <w:rFonts w:ascii="Arial Narrow" w:eastAsia="Times New Roman" w:hAnsi="Arial Narrow" w:cs="Helvetica"/>
          <w:sz w:val="24"/>
          <w:szCs w:val="24"/>
          <w:lang w:val="en-US" w:eastAsia="en-GB"/>
        </w:rPr>
        <w:t>t</w:t>
      </w:r>
      <w:r w:rsidR="0047734D" w:rsidRPr="00426B13">
        <w:rPr>
          <w:rFonts w:ascii="Arial Narrow" w:eastAsia="Times New Roman" w:hAnsi="Arial Narrow" w:cs="Helvetica"/>
          <w:sz w:val="24"/>
          <w:szCs w:val="24"/>
          <w:lang w:val="en-US" w:eastAsia="en-GB"/>
        </w:rPr>
        <w:t xml:space="preserve">hey have accidentally hurt a </w:t>
      </w:r>
      <w:proofErr w:type="gramStart"/>
      <w:r w:rsidR="0047734D" w:rsidRPr="00426B13">
        <w:rPr>
          <w:rFonts w:ascii="Arial Narrow" w:eastAsia="Times New Roman" w:hAnsi="Arial Narrow" w:cs="Helvetica"/>
          <w:sz w:val="24"/>
          <w:szCs w:val="24"/>
          <w:lang w:val="en-US" w:eastAsia="en-GB"/>
        </w:rPr>
        <w:t>child</w:t>
      </w:r>
      <w:proofErr w:type="gramEnd"/>
    </w:p>
    <w:p w14:paraId="58B0CCC1" w14:textId="07260988" w:rsidR="0047734D" w:rsidRPr="00426B13" w:rsidRDefault="0047734D" w:rsidP="0047734D">
      <w:pPr>
        <w:numPr>
          <w:ilvl w:val="0"/>
          <w:numId w:val="1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 child seems distressed in any </w:t>
      </w:r>
      <w:proofErr w:type="gramStart"/>
      <w:r w:rsidRPr="00426B13">
        <w:rPr>
          <w:rFonts w:ascii="Arial Narrow" w:eastAsia="Times New Roman" w:hAnsi="Arial Narrow" w:cs="Helvetica"/>
          <w:sz w:val="24"/>
          <w:szCs w:val="24"/>
          <w:lang w:val="en-US" w:eastAsia="en-GB"/>
        </w:rPr>
        <w:t>manner</w:t>
      </w:r>
      <w:proofErr w:type="gramEnd"/>
    </w:p>
    <w:p w14:paraId="11ABDB83" w14:textId="381C941B" w:rsidR="0047734D" w:rsidRPr="00426B13" w:rsidRDefault="0047734D" w:rsidP="0047734D">
      <w:pPr>
        <w:numPr>
          <w:ilvl w:val="0"/>
          <w:numId w:val="1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a child appears to be sexually aroused by their </w:t>
      </w:r>
      <w:proofErr w:type="gramStart"/>
      <w:r w:rsidRPr="00426B13">
        <w:rPr>
          <w:rFonts w:ascii="Arial Narrow" w:eastAsia="Times New Roman" w:hAnsi="Arial Narrow" w:cs="Helvetica"/>
          <w:sz w:val="24"/>
          <w:szCs w:val="24"/>
          <w:lang w:val="en-US" w:eastAsia="en-GB"/>
        </w:rPr>
        <w:t>actions</w:t>
      </w:r>
      <w:proofErr w:type="gramEnd"/>
      <w:r w:rsidRPr="00426B13">
        <w:rPr>
          <w:rFonts w:ascii="Arial Narrow" w:eastAsia="Times New Roman" w:hAnsi="Arial Narrow" w:cs="Helvetica"/>
          <w:sz w:val="24"/>
          <w:szCs w:val="24"/>
          <w:lang w:val="en-US" w:eastAsia="en-GB"/>
        </w:rPr>
        <w:t> </w:t>
      </w:r>
    </w:p>
    <w:p w14:paraId="0910EA70" w14:textId="77777777" w:rsidR="0047734D" w:rsidRPr="00426B13" w:rsidRDefault="0047734D" w:rsidP="0047734D">
      <w:pPr>
        <w:numPr>
          <w:ilvl w:val="0"/>
          <w:numId w:val="14"/>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 child misunderstands or misinterprets something they have said or done. </w:t>
      </w:r>
    </w:p>
    <w:p w14:paraId="68FE86DA" w14:textId="7985C798"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t>If you think a child is in immediate danger or requires medical attention</w:t>
      </w:r>
      <w:r w:rsidRPr="00426B13">
        <w:rPr>
          <w:rFonts w:ascii="Arial Narrow" w:eastAsia="Times New Roman" w:hAnsi="Arial Narrow" w:cs="Helvetica"/>
          <w:sz w:val="24"/>
          <w:szCs w:val="24"/>
          <w:lang w:val="en-US" w:eastAsia="en-GB"/>
        </w:rPr>
        <w:t>,</w:t>
      </w:r>
      <w:r w:rsidRPr="00426B13">
        <w:rPr>
          <w:rFonts w:ascii="Arial Narrow" w:eastAsia="Times New Roman" w:hAnsi="Arial Narrow" w:cs="Helvetica"/>
          <w:b/>
          <w:bCs/>
          <w:sz w:val="24"/>
          <w:szCs w:val="24"/>
          <w:lang w:val="en-US" w:eastAsia="en-GB"/>
        </w:rPr>
        <w:t> </w:t>
      </w:r>
      <w:r w:rsidRPr="00426B13">
        <w:rPr>
          <w:rFonts w:ascii="Arial Narrow" w:eastAsia="Times New Roman" w:hAnsi="Arial Narrow" w:cs="Helvetica"/>
          <w:sz w:val="24"/>
          <w:szCs w:val="24"/>
          <w:lang w:val="en-US" w:eastAsia="en-GB"/>
        </w:rPr>
        <w:t>you should call the emergency services on 999. You can also ring the NSPCC helpline on 0808 800 5000 to report immediate risks. This is an immediate responsibility and will take priority over informing the Designated Safeguard Lead or Deputy.</w:t>
      </w:r>
    </w:p>
    <w:p w14:paraId="1C4718F1" w14:textId="449811F5" w:rsidR="009B4BAA" w:rsidRPr="00426B13" w:rsidRDefault="009B4BAA" w:rsidP="0047734D">
      <w:pPr>
        <w:spacing w:before="204" w:after="204" w:line="396" w:lineRule="atLeast"/>
        <w:rPr>
          <w:rFonts w:ascii="Arial Narrow" w:eastAsia="Times New Roman" w:hAnsi="Arial Narrow" w:cs="Helvetica"/>
          <w:sz w:val="24"/>
          <w:szCs w:val="24"/>
          <w:lang w:val="en-US" w:eastAsia="en-GB"/>
        </w:rPr>
      </w:pPr>
    </w:p>
    <w:p w14:paraId="18F5BB00" w14:textId="77777777" w:rsidR="001F205C" w:rsidRPr="00426B13" w:rsidRDefault="001F205C" w:rsidP="0047734D">
      <w:pPr>
        <w:spacing w:before="204" w:after="204" w:line="396" w:lineRule="atLeast"/>
        <w:rPr>
          <w:rFonts w:ascii="Arial Narrow" w:eastAsia="Times New Roman" w:hAnsi="Arial Narrow" w:cs="Helvetica"/>
          <w:sz w:val="24"/>
          <w:szCs w:val="24"/>
          <w:lang w:val="en-US" w:eastAsia="en-GB"/>
        </w:rPr>
      </w:pPr>
    </w:p>
    <w:p w14:paraId="66B5C1B8" w14:textId="77777777" w:rsidR="006A34C3" w:rsidRPr="00426B13" w:rsidRDefault="006A34C3" w:rsidP="0047734D">
      <w:pPr>
        <w:spacing w:before="204" w:after="204" w:line="396" w:lineRule="atLeast"/>
        <w:rPr>
          <w:rFonts w:ascii="Arial Narrow" w:eastAsia="Times New Roman" w:hAnsi="Arial Narrow" w:cs="Helvetica"/>
          <w:sz w:val="24"/>
          <w:szCs w:val="24"/>
          <w:lang w:val="en-US" w:eastAsia="en-GB"/>
        </w:rPr>
      </w:pPr>
    </w:p>
    <w:p w14:paraId="078853EE" w14:textId="77777777" w:rsidR="0047734D" w:rsidRPr="00426B13" w:rsidRDefault="0047734D" w:rsidP="0047734D">
      <w:pPr>
        <w:numPr>
          <w:ilvl w:val="0"/>
          <w:numId w:val="15"/>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426B13">
        <w:rPr>
          <w:rFonts w:ascii="Arial Narrow" w:eastAsia="Times New Roman" w:hAnsi="Arial Narrow" w:cs="Helvetica"/>
          <w:b/>
          <w:bCs/>
          <w:sz w:val="24"/>
          <w:szCs w:val="24"/>
          <w:lang w:val="en-US" w:eastAsia="en-GB"/>
        </w:rPr>
        <w:lastRenderedPageBreak/>
        <w:t>How to respond to a concern </w:t>
      </w:r>
    </w:p>
    <w:p w14:paraId="1408992C" w14:textId="77777777"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It is always difficult to hear about or witness harm or abuse experienced by a child or young person. The following points will be helpful for both you and the child should they choose to disclose abuse to you: </w:t>
      </w:r>
    </w:p>
    <w:p w14:paraId="28E8D9F1"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Stay calm. </w:t>
      </w:r>
    </w:p>
    <w:p w14:paraId="07FDCBCB"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Listen carefully to what is said and try not to interrupt. </w:t>
      </w:r>
    </w:p>
    <w:p w14:paraId="2E7FEB09"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Find an appropriate point early on to explain that it is likely that the information will need to be shared with others – do not promise to keep secrets. </w:t>
      </w:r>
    </w:p>
    <w:p w14:paraId="7C688C43"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Allow them to continue at their own pace. </w:t>
      </w:r>
    </w:p>
    <w:p w14:paraId="51D9D7EE" w14:textId="57285439"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Ask questions for clarification only</w:t>
      </w:r>
      <w:r w:rsidR="00C1627D" w:rsidRPr="00426B13">
        <w:rPr>
          <w:rFonts w:ascii="Arial Narrow" w:eastAsia="Times New Roman" w:hAnsi="Arial Narrow" w:cs="Helvetica"/>
          <w:sz w:val="24"/>
          <w:szCs w:val="24"/>
          <w:lang w:val="en-US" w:eastAsia="en-GB"/>
        </w:rPr>
        <w:t xml:space="preserve"> </w:t>
      </w:r>
      <w:r w:rsidRPr="00426B13">
        <w:rPr>
          <w:rFonts w:ascii="Arial Narrow" w:eastAsia="Times New Roman" w:hAnsi="Arial Narrow" w:cs="Helvetica"/>
          <w:sz w:val="24"/>
          <w:szCs w:val="24"/>
          <w:lang w:val="en-US" w:eastAsia="en-GB"/>
        </w:rPr>
        <w:t>and avoid asking questions that suggest an answer (leading questions). </w:t>
      </w:r>
    </w:p>
    <w:p w14:paraId="2D3DAD63"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Reassure them that they are not to blame and have done the right thing in telling you. If the concern is serious explain that you will need to get support from other trained people to help keep the child safe. This must be shared even if the child </w:t>
      </w:r>
      <w:proofErr w:type="gramStart"/>
      <w:r w:rsidRPr="00426B13">
        <w:rPr>
          <w:rFonts w:ascii="Arial Narrow" w:eastAsia="Times New Roman" w:hAnsi="Arial Narrow" w:cs="Helvetica"/>
          <w:sz w:val="24"/>
          <w:szCs w:val="24"/>
          <w:lang w:val="en-US" w:eastAsia="en-GB"/>
        </w:rPr>
        <w:t>doesn’t</w:t>
      </w:r>
      <w:proofErr w:type="gramEnd"/>
      <w:r w:rsidRPr="00426B13">
        <w:rPr>
          <w:rFonts w:ascii="Arial Narrow" w:eastAsia="Times New Roman" w:hAnsi="Arial Narrow" w:cs="Helvetica"/>
          <w:sz w:val="24"/>
          <w:szCs w:val="24"/>
          <w:lang w:val="en-US" w:eastAsia="en-GB"/>
        </w:rPr>
        <w:t xml:space="preserve"> want you to tell anyone else. </w:t>
      </w:r>
    </w:p>
    <w:p w14:paraId="32318655"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14:paraId="30FB3CC7"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 xml:space="preserve">Be aware of the possibility of forensic evidence if the disclosure relates to a recent incident of physical harm or injury and try to protect any supporting materials </w:t>
      </w:r>
      <w:proofErr w:type="gramStart"/>
      <w:r w:rsidRPr="00426B13">
        <w:rPr>
          <w:rFonts w:ascii="Arial Narrow" w:eastAsia="Times New Roman" w:hAnsi="Arial Narrow" w:cs="Helvetica"/>
          <w:sz w:val="24"/>
          <w:szCs w:val="24"/>
          <w:lang w:val="en-US" w:eastAsia="en-GB"/>
        </w:rPr>
        <w:t>e.g.</w:t>
      </w:r>
      <w:proofErr w:type="gramEnd"/>
      <w:r w:rsidRPr="00426B13">
        <w:rPr>
          <w:rFonts w:ascii="Arial Narrow" w:eastAsia="Times New Roman" w:hAnsi="Arial Narrow" w:cs="Helvetica"/>
          <w:sz w:val="24"/>
          <w:szCs w:val="24"/>
          <w:lang w:val="en-US" w:eastAsia="en-GB"/>
        </w:rPr>
        <w:t xml:space="preserve"> bedding or clothing.</w:t>
      </w:r>
    </w:p>
    <w:p w14:paraId="3157663A"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Contact your Designated Safeguarding Lead. </w:t>
      </w:r>
    </w:p>
    <w:p w14:paraId="00F980F0"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Where you are unable to contact your Designated Person, advice can be sought from statutory agencies or the NSPCC Helpline. </w:t>
      </w:r>
    </w:p>
    <w:p w14:paraId="7ED41DB2"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All serious concerns must be referred to statutory agencies.  </w:t>
      </w:r>
    </w:p>
    <w:p w14:paraId="2A8443CE" w14:textId="77777777" w:rsidR="0047734D" w:rsidRPr="00426B13" w:rsidRDefault="0047734D" w:rsidP="0047734D">
      <w:pPr>
        <w:numPr>
          <w:ilvl w:val="0"/>
          <w:numId w:val="16"/>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14:paraId="2F2A0AE2" w14:textId="24750D49" w:rsidR="0047734D" w:rsidRPr="00426B13" w:rsidRDefault="0047734D" w:rsidP="0047734D">
      <w:pPr>
        <w:spacing w:before="204" w:after="204" w:line="396" w:lineRule="atLeast"/>
        <w:rPr>
          <w:rFonts w:ascii="Arial Narrow" w:eastAsia="Times New Roman" w:hAnsi="Arial Narrow" w:cs="Helvetica"/>
          <w:sz w:val="24"/>
          <w:szCs w:val="24"/>
          <w:lang w:val="en-US" w:eastAsia="en-GB"/>
        </w:rPr>
      </w:pPr>
      <w:r w:rsidRPr="00426B13">
        <w:rPr>
          <w:rFonts w:ascii="Arial Narrow" w:eastAsia="Times New Roman" w:hAnsi="Arial Narrow" w:cs="Helvetica"/>
          <w:sz w:val="24"/>
          <w:szCs w:val="24"/>
          <w:lang w:val="en-US" w:eastAsia="en-GB"/>
        </w:rPr>
        <w:t>When a safeguarding concern or poor practice has been identified concerning a specific child the parents/guardians/</w:t>
      </w:r>
      <w:proofErr w:type="spellStart"/>
      <w:r w:rsidRPr="00426B13">
        <w:rPr>
          <w:rFonts w:ascii="Arial Narrow" w:eastAsia="Times New Roman" w:hAnsi="Arial Narrow" w:cs="Helvetica"/>
          <w:sz w:val="24"/>
          <w:szCs w:val="24"/>
          <w:lang w:val="en-US" w:eastAsia="en-GB"/>
        </w:rPr>
        <w:t>carers</w:t>
      </w:r>
      <w:proofErr w:type="spellEnd"/>
      <w:r w:rsidRPr="00426B13">
        <w:rPr>
          <w:rFonts w:ascii="Arial Narrow" w:eastAsia="Times New Roman" w:hAnsi="Arial Narrow" w:cs="Helvetica"/>
          <w:sz w:val="24"/>
          <w:szCs w:val="24"/>
          <w:lang w:val="en-US" w:eastAsia="en-GB"/>
        </w:rPr>
        <w:t xml:space="preserve"> of that child should be notified. Where the DSL/Deputy has reported the incident to the statutory authorities, advice should be sought from them regarding this duty before notifying the parents/guardians/</w:t>
      </w:r>
      <w:proofErr w:type="spellStart"/>
      <w:r w:rsidRPr="00426B13">
        <w:rPr>
          <w:rFonts w:ascii="Arial Narrow" w:eastAsia="Times New Roman" w:hAnsi="Arial Narrow" w:cs="Helvetica"/>
          <w:sz w:val="24"/>
          <w:szCs w:val="24"/>
          <w:lang w:val="en-US" w:eastAsia="en-GB"/>
        </w:rPr>
        <w:t>carers</w:t>
      </w:r>
      <w:proofErr w:type="spellEnd"/>
      <w:r w:rsidRPr="00426B13">
        <w:rPr>
          <w:rFonts w:ascii="Arial Narrow" w:eastAsia="Times New Roman" w:hAnsi="Arial Narrow" w:cs="Helvetica"/>
          <w:sz w:val="24"/>
          <w:szCs w:val="24"/>
          <w:lang w:val="en-US" w:eastAsia="en-GB"/>
        </w:rPr>
        <w:t>.</w:t>
      </w:r>
    </w:p>
    <w:p w14:paraId="398B5E1F" w14:textId="77777777" w:rsidR="009B4BAA" w:rsidRPr="00426B13" w:rsidRDefault="009B4BAA" w:rsidP="0047734D">
      <w:pPr>
        <w:spacing w:before="204" w:after="204" w:line="396" w:lineRule="atLeast"/>
        <w:rPr>
          <w:rFonts w:ascii="Arial Narrow" w:eastAsia="Times New Roman" w:hAnsi="Arial Narrow" w:cs="Helvetica"/>
          <w:sz w:val="24"/>
          <w:szCs w:val="24"/>
          <w:lang w:val="en-US" w:eastAsia="en-GB"/>
        </w:rPr>
      </w:pPr>
    </w:p>
    <w:p w14:paraId="147A16E2" w14:textId="607A423B" w:rsidR="00003EB0" w:rsidRPr="00426B13" w:rsidRDefault="0047734D" w:rsidP="0047734D">
      <w:pPr>
        <w:spacing w:before="204" w:after="204" w:line="396" w:lineRule="atLeast"/>
        <w:rPr>
          <w:rFonts w:ascii="Arial Narrow" w:eastAsia="Times New Roman" w:hAnsi="Arial Narrow" w:cs="Helvetica"/>
          <w:b/>
          <w:bCs/>
          <w:sz w:val="24"/>
          <w:szCs w:val="24"/>
          <w:lang w:val="en-US" w:eastAsia="en-GB"/>
        </w:rPr>
      </w:pPr>
      <w:r w:rsidRPr="00426B13">
        <w:rPr>
          <w:rFonts w:ascii="Arial Narrow" w:eastAsia="Times New Roman" w:hAnsi="Arial Narrow" w:cs="Helvetica"/>
          <w:b/>
          <w:bCs/>
          <w:sz w:val="24"/>
          <w:szCs w:val="24"/>
          <w:lang w:val="en-US" w:eastAsia="en-GB"/>
        </w:rPr>
        <w:lastRenderedPageBreak/>
        <w:t>Safeguarding Children Flowchart</w:t>
      </w:r>
    </w:p>
    <w:p w14:paraId="7E9DCE6B" w14:textId="180A57F0" w:rsidR="006A34C3" w:rsidRPr="00426B13" w:rsidRDefault="00FE6A85" w:rsidP="0047734D">
      <w:pPr>
        <w:spacing w:before="204" w:after="204" w:line="396" w:lineRule="atLeast"/>
        <w:rPr>
          <w:rFonts w:ascii="Arial Narrow" w:eastAsia="Times New Roman" w:hAnsi="Arial Narrow" w:cs="Helvetica"/>
          <w:bCs/>
          <w:sz w:val="21"/>
          <w:szCs w:val="21"/>
          <w:lang w:val="en-US" w:eastAsia="en-GB"/>
        </w:rPr>
      </w:pPr>
      <w:r w:rsidRPr="00426B13">
        <w:rPr>
          <w:rFonts w:ascii="Arial Narrow" w:hAnsi="Arial Narrow"/>
          <w:noProof/>
        </w:rPr>
        <w:drawing>
          <wp:inline distT="0" distB="0" distL="0" distR="0" wp14:anchorId="5FDC5BC4" wp14:editId="11273F91">
            <wp:extent cx="5372100" cy="7965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291" t="17793" r="16993" b="6512"/>
                    <a:stretch/>
                  </pic:blipFill>
                  <pic:spPr bwMode="auto">
                    <a:xfrm>
                      <a:off x="0" y="0"/>
                      <a:ext cx="5400752" cy="8008318"/>
                    </a:xfrm>
                    <a:prstGeom prst="rect">
                      <a:avLst/>
                    </a:prstGeom>
                    <a:ln>
                      <a:noFill/>
                    </a:ln>
                    <a:extLst>
                      <a:ext uri="{53640926-AAD7-44D8-BBD7-CCE9431645EC}">
                        <a14:shadowObscured xmlns:a14="http://schemas.microsoft.com/office/drawing/2010/main"/>
                      </a:ext>
                    </a:extLst>
                  </pic:spPr>
                </pic:pic>
              </a:graphicData>
            </a:graphic>
          </wp:inline>
        </w:drawing>
      </w:r>
    </w:p>
    <w:p w14:paraId="2ACCA396" w14:textId="32E6B8A0" w:rsidR="00003EB0" w:rsidRPr="00426B13" w:rsidRDefault="00003EB0" w:rsidP="0047734D">
      <w:pPr>
        <w:spacing w:before="204" w:after="204" w:line="396" w:lineRule="atLeast"/>
        <w:rPr>
          <w:rFonts w:ascii="Arial Narrow" w:eastAsia="Times New Roman" w:hAnsi="Arial Narrow" w:cs="Helvetica"/>
          <w:sz w:val="21"/>
          <w:szCs w:val="21"/>
          <w:lang w:val="en-US" w:eastAsia="en-GB"/>
        </w:rPr>
      </w:pPr>
    </w:p>
    <w:p w14:paraId="6CE61BB3" w14:textId="09A126F1" w:rsidR="0047734D" w:rsidRPr="000E4F20" w:rsidRDefault="0047734D" w:rsidP="00731841">
      <w:pPr>
        <w:numPr>
          <w:ilvl w:val="0"/>
          <w:numId w:val="17"/>
        </w:numPr>
        <w:spacing w:before="100" w:beforeAutospacing="1" w:after="100" w:afterAutospacing="1" w:line="396" w:lineRule="atLeast"/>
        <w:ind w:left="225"/>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lastRenderedPageBreak/>
        <w:t>Recording  </w:t>
      </w:r>
    </w:p>
    <w:p w14:paraId="52C1A513" w14:textId="1D1CC473"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Should a child make a disclosure a record in writing must be made as soon as possible, using their words as closely as possible and where relevant, using the club report</w:t>
      </w:r>
      <w:r w:rsidR="006814BB" w:rsidRPr="000E4F20">
        <w:rPr>
          <w:rFonts w:ascii="Arial Narrow" w:eastAsia="Times New Roman" w:hAnsi="Arial Narrow" w:cs="Helvetica"/>
          <w:sz w:val="24"/>
          <w:szCs w:val="24"/>
          <w:lang w:val="en-US" w:eastAsia="en-GB"/>
        </w:rPr>
        <w:t xml:space="preserve"> form</w:t>
      </w:r>
      <w:r w:rsidR="006A34C3" w:rsidRPr="000E4F20">
        <w:rPr>
          <w:rFonts w:ascii="Arial Narrow" w:eastAsia="Times New Roman" w:hAnsi="Arial Narrow" w:cs="Helvetica"/>
          <w:sz w:val="24"/>
          <w:szCs w:val="24"/>
          <w:lang w:val="en-US" w:eastAsia="en-GB"/>
        </w:rPr>
        <w:t>.</w:t>
      </w:r>
      <w:r w:rsidRPr="000E4F20">
        <w:rPr>
          <w:rFonts w:ascii="Arial Narrow" w:eastAsia="Times New Roman" w:hAnsi="Arial Narrow" w:cs="Helvetica"/>
          <w:sz w:val="24"/>
          <w:szCs w:val="24"/>
          <w:lang w:val="en-US" w:eastAsia="en-GB"/>
        </w:rPr>
        <w:t xml:space="preserve"> Note the date, time, any names mentioned, </w:t>
      </w:r>
      <w:r w:rsidR="006A34C3" w:rsidRPr="000E4F20">
        <w:rPr>
          <w:rFonts w:ascii="Arial Narrow" w:eastAsia="Times New Roman" w:hAnsi="Arial Narrow" w:cs="Helvetica"/>
          <w:sz w:val="24"/>
          <w:szCs w:val="24"/>
          <w:lang w:val="en-US" w:eastAsia="en-GB"/>
        </w:rPr>
        <w:t>names,</w:t>
      </w:r>
      <w:r w:rsidRPr="000E4F20">
        <w:rPr>
          <w:rFonts w:ascii="Arial Narrow" w:eastAsia="Times New Roman" w:hAnsi="Arial Narrow" w:cs="Helvetica"/>
          <w:sz w:val="24"/>
          <w:szCs w:val="24"/>
          <w:lang w:val="en-US" w:eastAsia="en-GB"/>
        </w:rPr>
        <w:t xml:space="preserve"> and addresses to whom the information was given and who else is aware of the allegation. Note or </w:t>
      </w:r>
      <w:proofErr w:type="gramStart"/>
      <w:r w:rsidRPr="000E4F20">
        <w:rPr>
          <w:rFonts w:ascii="Arial Narrow" w:eastAsia="Times New Roman" w:hAnsi="Arial Narrow" w:cs="Helvetica"/>
          <w:sz w:val="24"/>
          <w:szCs w:val="24"/>
          <w:lang w:val="en-US" w:eastAsia="en-GB"/>
        </w:rPr>
        <w:t>describe clearly</w:t>
      </w:r>
      <w:proofErr w:type="gramEnd"/>
      <w:r w:rsidRPr="000E4F20">
        <w:rPr>
          <w:rFonts w:ascii="Arial Narrow" w:eastAsia="Times New Roman" w:hAnsi="Arial Narrow" w:cs="Helvetica"/>
          <w:sz w:val="24"/>
          <w:szCs w:val="24"/>
          <w:lang w:val="en-US" w:eastAsia="en-GB"/>
        </w:rPr>
        <w:t xml:space="preserve"> any visible injury. </w:t>
      </w:r>
    </w:p>
    <w:p w14:paraId="69E6BE44" w14:textId="7777777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Take care to distinguish between fact, observation, </w:t>
      </w:r>
      <w:proofErr w:type="gramStart"/>
      <w:r w:rsidRPr="000E4F20">
        <w:rPr>
          <w:rFonts w:ascii="Arial Narrow" w:eastAsia="Times New Roman" w:hAnsi="Arial Narrow" w:cs="Helvetica"/>
          <w:sz w:val="24"/>
          <w:szCs w:val="24"/>
          <w:lang w:val="en-US" w:eastAsia="en-GB"/>
        </w:rPr>
        <w:t>allegation</w:t>
      </w:r>
      <w:proofErr w:type="gramEnd"/>
      <w:r w:rsidRPr="000E4F20">
        <w:rPr>
          <w:rFonts w:ascii="Arial Narrow" w:eastAsia="Times New Roman" w:hAnsi="Arial Narrow" w:cs="Helvetica"/>
          <w:sz w:val="24"/>
          <w:szCs w:val="24"/>
          <w:lang w:val="en-US" w:eastAsia="en-GB"/>
        </w:rPr>
        <w:t xml:space="preserve"> and opinion. It is important that the information you have is accurate.</w:t>
      </w:r>
    </w:p>
    <w:p w14:paraId="541E13EA" w14:textId="7777777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04BBC618" w14:textId="0A3E5FA4"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The record should be clear and factual as it may be needed by child or adult protection agencies and may, in the future, be used as evidence in court. Records should be kept securely and shared only with those who need to know about the incident. Throughout the process of any safeguarding cases, accurate records should be made and maintained. </w:t>
      </w:r>
    </w:p>
    <w:p w14:paraId="32AB3F71" w14:textId="7777777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Codes of Conduct and Ethics</w:t>
      </w:r>
    </w:p>
    <w:p w14:paraId="6EAD98C8" w14:textId="6EDB88B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The codes of conduct and ethics for all those involved at </w:t>
      </w:r>
      <w:r w:rsidR="006814BB" w:rsidRPr="000E4F20">
        <w:rPr>
          <w:rFonts w:ascii="Arial Narrow" w:eastAsia="Times New Roman" w:hAnsi="Arial Narrow" w:cs="Helvetica"/>
          <w:sz w:val="24"/>
          <w:szCs w:val="24"/>
          <w:lang w:val="en-US" w:eastAsia="en-GB"/>
        </w:rPr>
        <w:t>MKMA Karate</w:t>
      </w:r>
      <w:r w:rsidRPr="000E4F20">
        <w:rPr>
          <w:rFonts w:ascii="Arial Narrow" w:eastAsia="Times New Roman" w:hAnsi="Arial Narrow" w:cs="Helvetica"/>
          <w:sz w:val="24"/>
          <w:szCs w:val="24"/>
          <w:lang w:val="en-US" w:eastAsia="en-GB"/>
        </w:rPr>
        <w:t xml:space="preserve"> can be found as a separate guidance sheet. It is essential these are followed in so the highest possible standards of behaviour and conduct in Martial Arts activities are maintained. The principles must be </w:t>
      </w:r>
      <w:proofErr w:type="gramStart"/>
      <w:r w:rsidRPr="000E4F20">
        <w:rPr>
          <w:rFonts w:ascii="Arial Narrow" w:eastAsia="Times New Roman" w:hAnsi="Arial Narrow" w:cs="Helvetica"/>
          <w:sz w:val="24"/>
          <w:szCs w:val="24"/>
          <w:lang w:val="en-US" w:eastAsia="en-GB"/>
        </w:rPr>
        <w:t>adhered to at all times</w:t>
      </w:r>
      <w:proofErr w:type="gramEnd"/>
      <w:r w:rsidRPr="000E4F20">
        <w:rPr>
          <w:rFonts w:ascii="Arial Narrow" w:eastAsia="Times New Roman" w:hAnsi="Arial Narrow" w:cs="Helvetica"/>
          <w:sz w:val="24"/>
          <w:szCs w:val="24"/>
          <w:lang w:val="en-US" w:eastAsia="en-GB"/>
        </w:rPr>
        <w:t xml:space="preserve"> so that Martial Arts can be enjoyed by all. </w:t>
      </w:r>
      <w:r w:rsidR="006814BB" w:rsidRPr="000E4F20">
        <w:rPr>
          <w:rFonts w:ascii="Arial Narrow" w:eastAsia="Times New Roman" w:hAnsi="Arial Narrow" w:cs="Helvetica"/>
          <w:sz w:val="24"/>
          <w:szCs w:val="24"/>
          <w:lang w:val="en-US" w:eastAsia="en-GB"/>
        </w:rPr>
        <w:t>Additionally, all instructors</w:t>
      </w:r>
      <w:r w:rsidRPr="000E4F20">
        <w:rPr>
          <w:rFonts w:ascii="Arial Narrow" w:eastAsia="Times New Roman" w:hAnsi="Arial Narrow" w:cs="Helvetica"/>
          <w:sz w:val="24"/>
          <w:szCs w:val="24"/>
          <w:lang w:val="en-US" w:eastAsia="en-GB"/>
        </w:rPr>
        <w:t xml:space="preserve"> </w:t>
      </w:r>
      <w:r w:rsidR="006814BB" w:rsidRPr="000E4F20">
        <w:rPr>
          <w:rFonts w:ascii="Arial Narrow" w:eastAsia="Times New Roman" w:hAnsi="Arial Narrow" w:cs="Helvetica"/>
          <w:sz w:val="24"/>
          <w:szCs w:val="24"/>
          <w:lang w:val="en-US" w:eastAsia="en-GB"/>
        </w:rPr>
        <w:t>within</w:t>
      </w:r>
      <w:r w:rsidRPr="000E4F20">
        <w:rPr>
          <w:rFonts w:ascii="Arial Narrow" w:eastAsia="Times New Roman" w:hAnsi="Arial Narrow" w:cs="Helvetica"/>
          <w:sz w:val="24"/>
          <w:szCs w:val="24"/>
          <w:lang w:val="en-US" w:eastAsia="en-GB"/>
        </w:rPr>
        <w:t xml:space="preserve"> </w:t>
      </w:r>
      <w:r w:rsidR="006814BB" w:rsidRPr="000E4F20">
        <w:rPr>
          <w:rFonts w:ascii="Arial Narrow" w:eastAsia="Times New Roman" w:hAnsi="Arial Narrow" w:cs="Helvetica"/>
          <w:sz w:val="24"/>
          <w:szCs w:val="24"/>
          <w:lang w:val="en-US" w:eastAsia="en-GB"/>
        </w:rPr>
        <w:t>MKMA Karate</w:t>
      </w:r>
      <w:r w:rsidRPr="000E4F20">
        <w:rPr>
          <w:rFonts w:ascii="Arial Narrow" w:eastAsia="Times New Roman" w:hAnsi="Arial Narrow" w:cs="Helvetica"/>
          <w:sz w:val="24"/>
          <w:szCs w:val="24"/>
          <w:lang w:val="en-US" w:eastAsia="en-GB"/>
        </w:rPr>
        <w:t xml:space="preserve"> will show their understanding and commitment to the codes of conduct and ethics by signing a copy of the relevant guidance sheet. </w:t>
      </w:r>
    </w:p>
    <w:p w14:paraId="14CB1C7B" w14:textId="7777777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Safer Recruiting</w:t>
      </w:r>
    </w:p>
    <w:p w14:paraId="6659163F" w14:textId="29F68AF9" w:rsidR="00731841" w:rsidRPr="000E4F20" w:rsidRDefault="0047734D" w:rsidP="006814BB">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At </w:t>
      </w:r>
      <w:r w:rsidR="006814BB" w:rsidRPr="000E4F20">
        <w:rPr>
          <w:rFonts w:ascii="Arial Narrow" w:eastAsia="Times New Roman" w:hAnsi="Arial Narrow" w:cs="Helvetica"/>
          <w:sz w:val="24"/>
          <w:szCs w:val="24"/>
          <w:lang w:val="en-US" w:eastAsia="en-GB"/>
        </w:rPr>
        <w:t>MKMA Karate</w:t>
      </w:r>
      <w:r w:rsidR="00C1627D" w:rsidRPr="000E4F20">
        <w:rPr>
          <w:rFonts w:ascii="Arial Narrow" w:eastAsia="Times New Roman" w:hAnsi="Arial Narrow" w:cs="Helvetica"/>
          <w:sz w:val="24"/>
          <w:szCs w:val="24"/>
          <w:lang w:val="en-US" w:eastAsia="en-GB"/>
        </w:rPr>
        <w:t xml:space="preserve"> </w:t>
      </w:r>
      <w:r w:rsidRPr="000E4F20">
        <w:rPr>
          <w:rFonts w:ascii="Arial Narrow" w:eastAsia="Times New Roman" w:hAnsi="Arial Narrow" w:cs="Helvetica"/>
          <w:sz w:val="24"/>
          <w:szCs w:val="24"/>
          <w:lang w:val="en-US" w:eastAsia="en-GB"/>
        </w:rPr>
        <w:t>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w:t>
      </w:r>
      <w:r w:rsidR="006814BB" w:rsidRPr="000E4F20">
        <w:rPr>
          <w:rFonts w:ascii="Arial Narrow" w:eastAsia="Times New Roman" w:hAnsi="Arial Narrow" w:cs="Helvetica"/>
          <w:sz w:val="24"/>
          <w:szCs w:val="24"/>
          <w:lang w:val="en-US" w:eastAsia="en-GB"/>
        </w:rPr>
        <w:t xml:space="preserve">. All MKMA </w:t>
      </w:r>
      <w:r w:rsidR="001B7FC5" w:rsidRPr="000E4F20">
        <w:rPr>
          <w:rFonts w:ascii="Arial Narrow" w:eastAsia="Times New Roman" w:hAnsi="Arial Narrow" w:cs="Helvetica"/>
          <w:sz w:val="24"/>
          <w:szCs w:val="24"/>
          <w:lang w:val="en-US" w:eastAsia="en-GB"/>
        </w:rPr>
        <w:t>Instructors</w:t>
      </w:r>
      <w:r w:rsidR="006814BB" w:rsidRPr="000E4F20">
        <w:rPr>
          <w:rFonts w:ascii="Arial Narrow" w:eastAsia="Times New Roman" w:hAnsi="Arial Narrow" w:cs="Helvetica"/>
          <w:sz w:val="24"/>
          <w:szCs w:val="24"/>
          <w:lang w:val="en-US" w:eastAsia="en-GB"/>
        </w:rPr>
        <w:t xml:space="preserve"> </w:t>
      </w:r>
      <w:r w:rsidR="001B7FC5" w:rsidRPr="000E4F20">
        <w:rPr>
          <w:rFonts w:ascii="Arial Narrow" w:eastAsia="Times New Roman" w:hAnsi="Arial Narrow" w:cs="Helvetica"/>
          <w:sz w:val="24"/>
          <w:szCs w:val="24"/>
          <w:lang w:val="en-US" w:eastAsia="en-GB"/>
        </w:rPr>
        <w:t>should hold a valid</w:t>
      </w:r>
      <w:r w:rsidR="006814BB" w:rsidRPr="000E4F20">
        <w:rPr>
          <w:rFonts w:ascii="Arial Narrow" w:eastAsia="Times New Roman" w:hAnsi="Arial Narrow" w:cs="Helvetica"/>
          <w:sz w:val="24"/>
          <w:szCs w:val="24"/>
          <w:lang w:val="en-US" w:eastAsia="en-GB"/>
        </w:rPr>
        <w:t xml:space="preserve"> DBS certificate</w:t>
      </w:r>
      <w:r w:rsidR="001B7FC5" w:rsidRPr="000E4F20">
        <w:rPr>
          <w:rFonts w:ascii="Arial Narrow" w:eastAsia="Times New Roman" w:hAnsi="Arial Narrow" w:cs="Helvetica"/>
          <w:sz w:val="24"/>
          <w:szCs w:val="24"/>
          <w:lang w:val="en-US" w:eastAsia="en-GB"/>
        </w:rPr>
        <w:t>.</w:t>
      </w:r>
      <w:r w:rsidR="009B1E92" w:rsidRPr="000E4F20">
        <w:rPr>
          <w:rFonts w:ascii="Arial Narrow" w:eastAsia="Times New Roman" w:hAnsi="Arial Narrow" w:cs="Helvetica"/>
          <w:sz w:val="24"/>
          <w:szCs w:val="24"/>
          <w:lang w:val="en-US" w:eastAsia="en-GB"/>
        </w:rPr>
        <w:t xml:space="preserve"> In the event an applicant’s DBS has revealed offences a complete and through risk assessment should be completed and if required the applicant dismissed. </w:t>
      </w:r>
    </w:p>
    <w:p w14:paraId="785C9C87" w14:textId="77777777" w:rsidR="000E4F20" w:rsidRDefault="000E4F20" w:rsidP="0047734D">
      <w:pPr>
        <w:spacing w:before="204" w:after="204" w:line="396" w:lineRule="atLeast"/>
        <w:rPr>
          <w:rFonts w:ascii="Arial Narrow" w:eastAsia="Times New Roman" w:hAnsi="Arial Narrow" w:cs="Helvetica"/>
          <w:b/>
          <w:bCs/>
          <w:sz w:val="24"/>
          <w:szCs w:val="24"/>
          <w:highlight w:val="yellow"/>
          <w:lang w:val="en-US" w:eastAsia="en-GB"/>
        </w:rPr>
      </w:pPr>
    </w:p>
    <w:p w14:paraId="41C6B338" w14:textId="36FBE3BD" w:rsidR="0047734D" w:rsidRPr="000E4F20" w:rsidRDefault="0047734D" w:rsidP="0047734D">
      <w:pPr>
        <w:spacing w:before="204" w:after="204" w:line="396" w:lineRule="atLeast"/>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b/>
          <w:bCs/>
          <w:sz w:val="24"/>
          <w:szCs w:val="24"/>
          <w:highlight w:val="yellow"/>
          <w:lang w:val="en-US" w:eastAsia="en-GB"/>
        </w:rPr>
        <w:lastRenderedPageBreak/>
        <w:t xml:space="preserve">Supervision, </w:t>
      </w:r>
      <w:r w:rsidR="009B1E92" w:rsidRPr="000E4F20">
        <w:rPr>
          <w:rFonts w:ascii="Arial Narrow" w:eastAsia="Times New Roman" w:hAnsi="Arial Narrow" w:cs="Helvetica"/>
          <w:b/>
          <w:bCs/>
          <w:sz w:val="24"/>
          <w:szCs w:val="24"/>
          <w:highlight w:val="yellow"/>
          <w:lang w:val="en-US" w:eastAsia="en-GB"/>
        </w:rPr>
        <w:t>support,</w:t>
      </w:r>
      <w:r w:rsidRPr="000E4F20">
        <w:rPr>
          <w:rFonts w:ascii="Arial Narrow" w:eastAsia="Times New Roman" w:hAnsi="Arial Narrow" w:cs="Helvetica"/>
          <w:b/>
          <w:bCs/>
          <w:sz w:val="24"/>
          <w:szCs w:val="24"/>
          <w:highlight w:val="yellow"/>
          <w:lang w:val="en-US" w:eastAsia="en-GB"/>
        </w:rPr>
        <w:t xml:space="preserve"> and training</w:t>
      </w:r>
    </w:p>
    <w:p w14:paraId="7ED642A2" w14:textId="22CBF0E7" w:rsidR="0047734D" w:rsidRPr="000E4F20" w:rsidRDefault="0047734D" w:rsidP="0047734D">
      <w:pPr>
        <w:spacing w:before="204" w:after="204" w:line="396" w:lineRule="atLeast"/>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 xml:space="preserve">Once recruited, all </w:t>
      </w:r>
      <w:r w:rsidR="009B1E92" w:rsidRPr="000E4F20">
        <w:rPr>
          <w:rFonts w:ascii="Arial Narrow" w:eastAsia="Times New Roman" w:hAnsi="Arial Narrow" w:cs="Helvetica"/>
          <w:sz w:val="24"/>
          <w:szCs w:val="24"/>
          <w:highlight w:val="yellow"/>
          <w:lang w:val="en-US" w:eastAsia="en-GB"/>
        </w:rPr>
        <w:t>Instructors</w:t>
      </w:r>
      <w:r w:rsidRPr="000E4F20">
        <w:rPr>
          <w:rFonts w:ascii="Arial Narrow" w:eastAsia="Times New Roman" w:hAnsi="Arial Narrow" w:cs="Helvetica"/>
          <w:sz w:val="24"/>
          <w:szCs w:val="24"/>
          <w:highlight w:val="yellow"/>
          <w:lang w:val="en-US" w:eastAsia="en-GB"/>
        </w:rPr>
        <w:t xml:space="preserve"> at </w:t>
      </w:r>
      <w:r w:rsidR="009B1E92" w:rsidRPr="000E4F20">
        <w:rPr>
          <w:rFonts w:ascii="Arial Narrow" w:eastAsia="Times New Roman" w:hAnsi="Arial Narrow" w:cs="Helvetica"/>
          <w:sz w:val="24"/>
          <w:szCs w:val="24"/>
          <w:highlight w:val="yellow"/>
          <w:lang w:val="en-US" w:eastAsia="en-GB"/>
        </w:rPr>
        <w:t xml:space="preserve">MKMA Karate </w:t>
      </w:r>
      <w:r w:rsidRPr="000E4F20">
        <w:rPr>
          <w:rFonts w:ascii="Arial Narrow" w:eastAsia="Times New Roman" w:hAnsi="Arial Narrow" w:cs="Helvetica"/>
          <w:sz w:val="24"/>
          <w:szCs w:val="24"/>
          <w:highlight w:val="yellow"/>
          <w:lang w:val="en-US" w:eastAsia="en-GB"/>
        </w:rPr>
        <w:t xml:space="preserve">will be well informed, trained, </w:t>
      </w:r>
      <w:proofErr w:type="gramStart"/>
      <w:r w:rsidRPr="000E4F20">
        <w:rPr>
          <w:rFonts w:ascii="Arial Narrow" w:eastAsia="Times New Roman" w:hAnsi="Arial Narrow" w:cs="Helvetica"/>
          <w:sz w:val="24"/>
          <w:szCs w:val="24"/>
          <w:highlight w:val="yellow"/>
          <w:lang w:val="en-US" w:eastAsia="en-GB"/>
        </w:rPr>
        <w:t>supervised</w:t>
      </w:r>
      <w:proofErr w:type="gramEnd"/>
      <w:r w:rsidRPr="000E4F20">
        <w:rPr>
          <w:rFonts w:ascii="Arial Narrow" w:eastAsia="Times New Roman" w:hAnsi="Arial Narrow" w:cs="Helvetica"/>
          <w:sz w:val="24"/>
          <w:szCs w:val="24"/>
          <w:highlight w:val="yellow"/>
          <w:lang w:val="en-US" w:eastAsia="en-GB"/>
        </w:rPr>
        <w:t xml:space="preserve"> and supported to ensure that they effectively safeguard children and know how to respond to any concerns.</w:t>
      </w:r>
    </w:p>
    <w:p w14:paraId="7CC73224" w14:textId="0E85CAFB" w:rsidR="0047734D" w:rsidRPr="000E4F20" w:rsidRDefault="009B1E92" w:rsidP="0047734D">
      <w:pPr>
        <w:spacing w:before="204" w:after="204" w:line="396" w:lineRule="atLeast"/>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MKMA Karate</w:t>
      </w:r>
      <w:r w:rsidR="00C1627D" w:rsidRPr="000E4F20">
        <w:rPr>
          <w:rFonts w:ascii="Arial Narrow" w:eastAsia="Times New Roman" w:hAnsi="Arial Narrow" w:cs="Helvetica"/>
          <w:sz w:val="24"/>
          <w:szCs w:val="24"/>
          <w:highlight w:val="yellow"/>
          <w:lang w:val="en-US" w:eastAsia="en-GB"/>
        </w:rPr>
        <w:t xml:space="preserve"> </w:t>
      </w:r>
      <w:r w:rsidR="0047734D" w:rsidRPr="000E4F20">
        <w:rPr>
          <w:rFonts w:ascii="Arial Narrow" w:eastAsia="Times New Roman" w:hAnsi="Arial Narrow" w:cs="Helvetica"/>
          <w:sz w:val="24"/>
          <w:szCs w:val="24"/>
          <w:highlight w:val="yellow"/>
          <w:lang w:val="en-US" w:eastAsia="en-GB"/>
        </w:rPr>
        <w:t xml:space="preserve">will ensure that </w:t>
      </w:r>
      <w:r w:rsidRPr="000E4F20">
        <w:rPr>
          <w:rFonts w:ascii="Arial Narrow" w:eastAsia="Times New Roman" w:hAnsi="Arial Narrow" w:cs="Helvetica"/>
          <w:sz w:val="24"/>
          <w:szCs w:val="24"/>
          <w:highlight w:val="yellow"/>
          <w:lang w:val="en-US" w:eastAsia="en-GB"/>
        </w:rPr>
        <w:t xml:space="preserve">mandatory </w:t>
      </w:r>
      <w:r w:rsidR="0047734D" w:rsidRPr="000E4F20">
        <w:rPr>
          <w:rFonts w:ascii="Arial Narrow" w:eastAsia="Times New Roman" w:hAnsi="Arial Narrow" w:cs="Helvetica"/>
          <w:sz w:val="24"/>
          <w:szCs w:val="24"/>
          <w:highlight w:val="yellow"/>
          <w:lang w:val="en-US" w:eastAsia="en-GB"/>
        </w:rPr>
        <w:t xml:space="preserve">training </w:t>
      </w:r>
      <w:r w:rsidRPr="000E4F20">
        <w:rPr>
          <w:rFonts w:ascii="Arial Narrow" w:eastAsia="Times New Roman" w:hAnsi="Arial Narrow" w:cs="Helvetica"/>
          <w:sz w:val="24"/>
          <w:szCs w:val="24"/>
          <w:highlight w:val="yellow"/>
          <w:lang w:val="en-US" w:eastAsia="en-GB"/>
        </w:rPr>
        <w:t xml:space="preserve">is completed, </w:t>
      </w:r>
      <w:r w:rsidR="0047734D" w:rsidRPr="000E4F20">
        <w:rPr>
          <w:rFonts w:ascii="Arial Narrow" w:eastAsia="Times New Roman" w:hAnsi="Arial Narrow" w:cs="Helvetica"/>
          <w:sz w:val="24"/>
          <w:szCs w:val="24"/>
          <w:highlight w:val="yellow"/>
          <w:lang w:val="en-US" w:eastAsia="en-GB"/>
        </w:rPr>
        <w:t xml:space="preserve">and resources are available to encourage the development of </w:t>
      </w:r>
      <w:r w:rsidRPr="000E4F20">
        <w:rPr>
          <w:rFonts w:ascii="Arial Narrow" w:eastAsia="Times New Roman" w:hAnsi="Arial Narrow" w:cs="Helvetica"/>
          <w:sz w:val="24"/>
          <w:szCs w:val="24"/>
          <w:highlight w:val="yellow"/>
          <w:lang w:val="en-US" w:eastAsia="en-GB"/>
        </w:rPr>
        <w:t>instructors</w:t>
      </w:r>
      <w:r w:rsidR="0047734D" w:rsidRPr="000E4F20">
        <w:rPr>
          <w:rFonts w:ascii="Arial Narrow" w:eastAsia="Times New Roman" w:hAnsi="Arial Narrow" w:cs="Helvetica"/>
          <w:sz w:val="24"/>
          <w:szCs w:val="24"/>
          <w:highlight w:val="yellow"/>
          <w:lang w:val="en-US" w:eastAsia="en-GB"/>
        </w:rPr>
        <w:t xml:space="preserve">. </w:t>
      </w:r>
      <w:r w:rsidRPr="000E4F20">
        <w:rPr>
          <w:rFonts w:ascii="Arial Narrow" w:eastAsia="Times New Roman" w:hAnsi="Arial Narrow" w:cs="Helvetica"/>
          <w:sz w:val="24"/>
          <w:szCs w:val="24"/>
          <w:highlight w:val="yellow"/>
          <w:lang w:val="en-US" w:eastAsia="en-GB"/>
        </w:rPr>
        <w:t xml:space="preserve">Mandatory training </w:t>
      </w:r>
      <w:r w:rsidR="005E4F89" w:rsidRPr="000E4F20">
        <w:rPr>
          <w:rFonts w:ascii="Arial Narrow" w:eastAsia="Times New Roman" w:hAnsi="Arial Narrow" w:cs="Helvetica"/>
          <w:sz w:val="24"/>
          <w:szCs w:val="24"/>
          <w:highlight w:val="yellow"/>
          <w:lang w:val="en-US" w:eastAsia="en-GB"/>
        </w:rPr>
        <w:t xml:space="preserve">and development </w:t>
      </w:r>
      <w:proofErr w:type="gramStart"/>
      <w:r w:rsidR="0047734D" w:rsidRPr="000E4F20">
        <w:rPr>
          <w:rFonts w:ascii="Arial Narrow" w:eastAsia="Times New Roman" w:hAnsi="Arial Narrow" w:cs="Helvetica"/>
          <w:sz w:val="24"/>
          <w:szCs w:val="24"/>
          <w:highlight w:val="yellow"/>
          <w:lang w:val="en-US" w:eastAsia="en-GB"/>
        </w:rPr>
        <w:t>include</w:t>
      </w:r>
      <w:r w:rsidRPr="000E4F20">
        <w:rPr>
          <w:rFonts w:ascii="Arial Narrow" w:eastAsia="Times New Roman" w:hAnsi="Arial Narrow" w:cs="Helvetica"/>
          <w:sz w:val="24"/>
          <w:szCs w:val="24"/>
          <w:highlight w:val="yellow"/>
          <w:lang w:val="en-US" w:eastAsia="en-GB"/>
        </w:rPr>
        <w:t>s</w:t>
      </w:r>
      <w:proofErr w:type="gramEnd"/>
      <w:r w:rsidR="0047734D" w:rsidRPr="000E4F20">
        <w:rPr>
          <w:rFonts w:ascii="Arial Narrow" w:eastAsia="Times New Roman" w:hAnsi="Arial Narrow" w:cs="Helvetica"/>
          <w:sz w:val="24"/>
          <w:szCs w:val="24"/>
          <w:highlight w:val="yellow"/>
          <w:lang w:val="en-US" w:eastAsia="en-GB"/>
        </w:rPr>
        <w:t>:</w:t>
      </w:r>
    </w:p>
    <w:p w14:paraId="00DB817F" w14:textId="25BAA00B" w:rsidR="0047734D" w:rsidRPr="000E4F20" w:rsidRDefault="009B1E92" w:rsidP="0047734D">
      <w:pPr>
        <w:numPr>
          <w:ilvl w:val="0"/>
          <w:numId w:val="18"/>
        </w:numPr>
        <w:spacing w:before="100" w:beforeAutospacing="1" w:after="100" w:afterAutospacing="1" w:line="396" w:lineRule="atLeast"/>
        <w:ind w:left="105"/>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A</w:t>
      </w:r>
      <w:r w:rsidR="0047734D" w:rsidRPr="000E4F20">
        <w:rPr>
          <w:rFonts w:ascii="Arial Narrow" w:eastAsia="Times New Roman" w:hAnsi="Arial Narrow" w:cs="Helvetica"/>
          <w:sz w:val="24"/>
          <w:szCs w:val="24"/>
          <w:highlight w:val="yellow"/>
          <w:lang w:val="en-US" w:eastAsia="en-GB"/>
        </w:rPr>
        <w:t xml:space="preserve">n induction to the </w:t>
      </w:r>
      <w:r w:rsidRPr="000E4F20">
        <w:rPr>
          <w:rFonts w:ascii="Arial Narrow" w:eastAsia="Times New Roman" w:hAnsi="Arial Narrow" w:cs="Helvetica"/>
          <w:sz w:val="24"/>
          <w:szCs w:val="24"/>
          <w:highlight w:val="yellow"/>
          <w:lang w:val="en-US" w:eastAsia="en-GB"/>
        </w:rPr>
        <w:t>inner workings of MKMA (If requested)</w:t>
      </w:r>
    </w:p>
    <w:p w14:paraId="0003A6B4" w14:textId="4E4137D7" w:rsidR="0047734D" w:rsidRPr="000E4F20" w:rsidRDefault="009B1E92" w:rsidP="0047734D">
      <w:pPr>
        <w:numPr>
          <w:ilvl w:val="0"/>
          <w:numId w:val="18"/>
        </w:numPr>
        <w:spacing w:before="100" w:beforeAutospacing="1" w:after="100" w:afterAutospacing="1" w:line="396" w:lineRule="atLeast"/>
        <w:ind w:left="105"/>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A mandatory 6-month trial period as an instructor</w:t>
      </w:r>
      <w:r w:rsidR="005E4F89" w:rsidRPr="000E4F20">
        <w:rPr>
          <w:rFonts w:ascii="Arial Narrow" w:eastAsia="Times New Roman" w:hAnsi="Arial Narrow" w:cs="Helvetica"/>
          <w:sz w:val="24"/>
          <w:szCs w:val="24"/>
          <w:highlight w:val="yellow"/>
          <w:lang w:val="en-US" w:eastAsia="en-GB"/>
        </w:rPr>
        <w:t xml:space="preserve"> requiring a minimum of 3 supervised classes by a qualified MKMA Instructor</w:t>
      </w:r>
      <w:r w:rsidRPr="000E4F20">
        <w:rPr>
          <w:rFonts w:ascii="Arial Narrow" w:eastAsia="Times New Roman" w:hAnsi="Arial Narrow" w:cs="Helvetica"/>
          <w:sz w:val="24"/>
          <w:szCs w:val="24"/>
          <w:highlight w:val="yellow"/>
          <w:lang w:val="en-US" w:eastAsia="en-GB"/>
        </w:rPr>
        <w:t xml:space="preserve"> (Signed off by Chief/Assistant Chief Instructor) </w:t>
      </w:r>
    </w:p>
    <w:p w14:paraId="7B1CDDE5" w14:textId="77777777" w:rsidR="009B1E92" w:rsidRPr="000E4F20" w:rsidRDefault="009B1E92" w:rsidP="009B1E92">
      <w:pPr>
        <w:numPr>
          <w:ilvl w:val="0"/>
          <w:numId w:val="18"/>
        </w:numPr>
        <w:spacing w:before="100" w:beforeAutospacing="1" w:after="100" w:afterAutospacing="1" w:line="396" w:lineRule="atLeast"/>
        <w:ind w:left="105"/>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 xml:space="preserve">Safeguarding Children in Sport </w:t>
      </w:r>
    </w:p>
    <w:p w14:paraId="1397B67D" w14:textId="703C5892" w:rsidR="009B1E92" w:rsidRPr="000E4F20" w:rsidRDefault="00447048" w:rsidP="009B1E92">
      <w:pPr>
        <w:numPr>
          <w:ilvl w:val="1"/>
          <w:numId w:val="18"/>
        </w:numPr>
        <w:spacing w:before="100" w:beforeAutospacing="1" w:after="100" w:afterAutospacing="1" w:line="396" w:lineRule="atLeast"/>
        <w:rPr>
          <w:rFonts w:ascii="Arial Narrow" w:eastAsia="Times New Roman" w:hAnsi="Arial Narrow" w:cs="Helvetica"/>
          <w:color w:val="444444"/>
          <w:sz w:val="24"/>
          <w:szCs w:val="24"/>
          <w:highlight w:val="yellow"/>
          <w:lang w:val="en-US" w:eastAsia="en-GB"/>
        </w:rPr>
      </w:pPr>
      <w:hyperlink r:id="rId9" w:history="1">
        <w:r w:rsidR="009B1E92" w:rsidRPr="000E4F20">
          <w:rPr>
            <w:rStyle w:val="Hyperlink"/>
            <w:rFonts w:ascii="Arial Narrow" w:hAnsi="Arial Narrow"/>
            <w:sz w:val="24"/>
            <w:szCs w:val="24"/>
            <w:highlight w:val="yellow"/>
          </w:rPr>
          <w:t>https://learning.nspcc.org.uk/training/child-protection-safeguarding-sport</w:t>
        </w:r>
      </w:hyperlink>
    </w:p>
    <w:p w14:paraId="1AD7AA35" w14:textId="77777777" w:rsidR="009B1E92" w:rsidRPr="000E4F20" w:rsidRDefault="009B1E92" w:rsidP="009B1E92">
      <w:pPr>
        <w:numPr>
          <w:ilvl w:val="0"/>
          <w:numId w:val="18"/>
        </w:numPr>
        <w:spacing w:before="100" w:beforeAutospacing="1" w:after="100" w:afterAutospacing="1" w:line="396" w:lineRule="atLeast"/>
        <w:ind w:left="105"/>
        <w:rPr>
          <w:rFonts w:ascii="Arial Narrow" w:eastAsia="Times New Roman" w:hAnsi="Arial Narrow" w:cs="Helvetica"/>
          <w:sz w:val="24"/>
          <w:szCs w:val="24"/>
          <w:highlight w:val="yellow"/>
          <w:lang w:val="en-US" w:eastAsia="en-GB"/>
        </w:rPr>
      </w:pPr>
      <w:r w:rsidRPr="000E4F20">
        <w:rPr>
          <w:rFonts w:ascii="Arial Narrow" w:eastAsia="Times New Roman" w:hAnsi="Arial Narrow" w:cs="Helvetica"/>
          <w:sz w:val="24"/>
          <w:szCs w:val="24"/>
          <w:highlight w:val="yellow"/>
          <w:lang w:val="en-US" w:eastAsia="en-GB"/>
        </w:rPr>
        <w:t>Coaching others to Coach Qualification from the Open University</w:t>
      </w:r>
    </w:p>
    <w:p w14:paraId="178D8BB5" w14:textId="36A9FF8A" w:rsidR="009B1E92" w:rsidRPr="000E4F20" w:rsidRDefault="00447048" w:rsidP="009B1E92">
      <w:pPr>
        <w:numPr>
          <w:ilvl w:val="1"/>
          <w:numId w:val="18"/>
        </w:numPr>
        <w:spacing w:before="100" w:beforeAutospacing="1" w:after="100" w:afterAutospacing="1" w:line="396" w:lineRule="atLeast"/>
        <w:rPr>
          <w:rStyle w:val="Hyperlink"/>
          <w:rFonts w:ascii="Arial Narrow" w:eastAsia="Times New Roman" w:hAnsi="Arial Narrow" w:cs="Helvetica"/>
          <w:color w:val="444444"/>
          <w:sz w:val="24"/>
          <w:szCs w:val="24"/>
          <w:highlight w:val="yellow"/>
          <w:lang w:val="en-US" w:eastAsia="en-GB"/>
        </w:rPr>
      </w:pPr>
      <w:hyperlink r:id="rId10" w:history="1">
        <w:r w:rsidR="009B1E92" w:rsidRPr="000E4F20">
          <w:rPr>
            <w:rStyle w:val="Hyperlink"/>
            <w:rFonts w:ascii="Arial Narrow" w:eastAsia="Times New Roman" w:hAnsi="Arial Narrow" w:cs="Helvetica"/>
            <w:sz w:val="24"/>
            <w:szCs w:val="24"/>
            <w:highlight w:val="yellow"/>
            <w:lang w:val="en-US" w:eastAsia="en-GB"/>
          </w:rPr>
          <w:t>https://www.open.edu/openlearn/health-sports-psychology/coaching-others-coach/content-section-overview?active-tab=review-tab</w:t>
        </w:r>
      </w:hyperlink>
    </w:p>
    <w:p w14:paraId="090FAFBE" w14:textId="0A3F56CB" w:rsidR="009B1E92" w:rsidRPr="000E4F20" w:rsidRDefault="005E4F89" w:rsidP="009B1E92">
      <w:pPr>
        <w:numPr>
          <w:ilvl w:val="0"/>
          <w:numId w:val="18"/>
        </w:numPr>
        <w:spacing w:before="100" w:beforeAutospacing="1" w:after="100" w:afterAutospacing="1" w:line="396" w:lineRule="atLeast"/>
        <w:ind w:left="105"/>
        <w:rPr>
          <w:rStyle w:val="Hyperlink"/>
          <w:rFonts w:ascii="Arial Narrow" w:eastAsia="Times New Roman" w:hAnsi="Arial Narrow" w:cs="Helvetica"/>
          <w:color w:val="auto"/>
          <w:sz w:val="24"/>
          <w:szCs w:val="24"/>
          <w:highlight w:val="yellow"/>
          <w:lang w:val="en-US" w:eastAsia="en-GB"/>
        </w:rPr>
      </w:pPr>
      <w:r w:rsidRPr="000E4F20">
        <w:rPr>
          <w:rStyle w:val="Hyperlink"/>
          <w:rFonts w:ascii="Arial Narrow" w:eastAsia="Times New Roman" w:hAnsi="Arial Narrow" w:cs="Helvetica"/>
          <w:color w:val="auto"/>
          <w:sz w:val="24"/>
          <w:szCs w:val="24"/>
          <w:highlight w:val="yellow"/>
          <w:lang w:val="en-US" w:eastAsia="en-GB"/>
        </w:rPr>
        <w:t xml:space="preserve">Code of conduct and Ethics review and sign </w:t>
      </w:r>
      <w:proofErr w:type="gramStart"/>
      <w:r w:rsidRPr="000E4F20">
        <w:rPr>
          <w:rStyle w:val="Hyperlink"/>
          <w:rFonts w:ascii="Arial Narrow" w:eastAsia="Times New Roman" w:hAnsi="Arial Narrow" w:cs="Helvetica"/>
          <w:color w:val="auto"/>
          <w:sz w:val="24"/>
          <w:szCs w:val="24"/>
          <w:highlight w:val="yellow"/>
          <w:lang w:val="en-US" w:eastAsia="en-GB"/>
        </w:rPr>
        <w:t>off</w:t>
      </w:r>
      <w:proofErr w:type="gramEnd"/>
    </w:p>
    <w:p w14:paraId="6A2C1816" w14:textId="69509D6C"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highlight w:val="yellow"/>
          <w:lang w:val="en-US" w:eastAsia="en-GB"/>
        </w:rPr>
        <w:t>T</w:t>
      </w:r>
      <w:r w:rsidR="005E4F89" w:rsidRPr="000E4F20">
        <w:rPr>
          <w:rFonts w:ascii="Arial Narrow" w:eastAsia="Times New Roman" w:hAnsi="Arial Narrow" w:cs="Helvetica"/>
          <w:sz w:val="24"/>
          <w:szCs w:val="24"/>
          <w:highlight w:val="yellow"/>
          <w:lang w:val="en-US" w:eastAsia="en-GB"/>
        </w:rPr>
        <w:t xml:space="preserve">raining </w:t>
      </w:r>
      <w:r w:rsidRPr="000E4F20">
        <w:rPr>
          <w:rFonts w:ascii="Arial Narrow" w:eastAsia="Times New Roman" w:hAnsi="Arial Narrow" w:cs="Helvetica"/>
          <w:sz w:val="24"/>
          <w:szCs w:val="24"/>
          <w:highlight w:val="yellow"/>
          <w:lang w:val="en-US" w:eastAsia="en-GB"/>
        </w:rPr>
        <w:t xml:space="preserve">developed by sports and other </w:t>
      </w:r>
      <w:r w:rsidR="005E4F89" w:rsidRPr="000E4F20">
        <w:rPr>
          <w:rFonts w:ascii="Arial Narrow" w:eastAsia="Times New Roman" w:hAnsi="Arial Narrow" w:cs="Helvetica"/>
          <w:sz w:val="24"/>
          <w:szCs w:val="24"/>
          <w:highlight w:val="yellow"/>
          <w:lang w:val="en-US" w:eastAsia="en-GB"/>
        </w:rPr>
        <w:t>organisations</w:t>
      </w:r>
      <w:r w:rsidRPr="000E4F20">
        <w:rPr>
          <w:rFonts w:ascii="Arial Narrow" w:eastAsia="Times New Roman" w:hAnsi="Arial Narrow" w:cs="Helvetica"/>
          <w:sz w:val="24"/>
          <w:szCs w:val="24"/>
          <w:highlight w:val="yellow"/>
          <w:lang w:val="en-US" w:eastAsia="en-GB"/>
        </w:rPr>
        <w:t xml:space="preserve"> </w:t>
      </w:r>
      <w:r w:rsidR="005E4F89" w:rsidRPr="000E4F20">
        <w:rPr>
          <w:rFonts w:ascii="Arial Narrow" w:eastAsia="Times New Roman" w:hAnsi="Arial Narrow" w:cs="Helvetica"/>
          <w:sz w:val="24"/>
          <w:szCs w:val="24"/>
          <w:highlight w:val="yellow"/>
          <w:lang w:val="en-US" w:eastAsia="en-GB"/>
        </w:rPr>
        <w:t>is</w:t>
      </w:r>
      <w:r w:rsidRPr="000E4F20">
        <w:rPr>
          <w:rFonts w:ascii="Arial Narrow" w:eastAsia="Times New Roman" w:hAnsi="Arial Narrow" w:cs="Helvetica"/>
          <w:sz w:val="24"/>
          <w:szCs w:val="24"/>
          <w:highlight w:val="yellow"/>
          <w:lang w:val="en-US" w:eastAsia="en-GB"/>
        </w:rPr>
        <w:t xml:space="preserve">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54B42135" w14:textId="77777777" w:rsidR="005E4F89" w:rsidRPr="000E4F20" w:rsidRDefault="005E4F89" w:rsidP="0047734D">
      <w:pPr>
        <w:spacing w:before="204" w:after="204" w:line="396" w:lineRule="atLeast"/>
        <w:rPr>
          <w:rFonts w:ascii="Arial Narrow" w:eastAsia="Times New Roman" w:hAnsi="Arial Narrow" w:cs="Helvetica"/>
          <w:sz w:val="24"/>
          <w:szCs w:val="24"/>
          <w:lang w:val="en-US" w:eastAsia="en-GB"/>
        </w:rPr>
      </w:pPr>
    </w:p>
    <w:p w14:paraId="38A4EC4B" w14:textId="77777777"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Whistleblowing</w:t>
      </w:r>
    </w:p>
    <w:p w14:paraId="380DE47F" w14:textId="10FE198E" w:rsidR="00790540" w:rsidRPr="000E4F20" w:rsidRDefault="0047734D" w:rsidP="0047734D">
      <w:pPr>
        <w:spacing w:before="204" w:after="204" w:line="396" w:lineRule="atLeast"/>
        <w:rPr>
          <w:rFonts w:ascii="Arial Narrow" w:eastAsia="Times New Roman" w:hAnsi="Arial Narrow" w:cs="Helvetica"/>
          <w:sz w:val="24"/>
          <w:szCs w:val="24"/>
          <w:lang w:val="en-US" w:eastAsia="en-GB"/>
        </w:rPr>
      </w:pPr>
      <w:proofErr w:type="gramStart"/>
      <w:r w:rsidRPr="000E4F20">
        <w:rPr>
          <w:rFonts w:ascii="Arial Narrow" w:eastAsia="Times New Roman" w:hAnsi="Arial Narrow" w:cs="Helvetica"/>
          <w:sz w:val="24"/>
          <w:szCs w:val="24"/>
          <w:lang w:val="en-US" w:eastAsia="en-GB"/>
        </w:rPr>
        <w:t>It’s</w:t>
      </w:r>
      <w:proofErr w:type="gramEnd"/>
      <w:r w:rsidRPr="000E4F20">
        <w:rPr>
          <w:rFonts w:ascii="Arial Narrow" w:eastAsia="Times New Roman" w:hAnsi="Arial Narrow" w:cs="Helvetica"/>
          <w:sz w:val="24"/>
          <w:szCs w:val="24"/>
          <w:lang w:val="en-US" w:eastAsia="en-GB"/>
        </w:rPr>
        <w:t xml:space="preserve"> important that people within </w:t>
      </w:r>
      <w:bookmarkStart w:id="0" w:name="_Hlk11682403"/>
      <w:r w:rsidR="005E4F89" w:rsidRPr="000E4F20">
        <w:rPr>
          <w:rFonts w:ascii="Arial Narrow" w:eastAsia="Times New Roman" w:hAnsi="Arial Narrow" w:cs="Helvetica"/>
          <w:sz w:val="24"/>
          <w:szCs w:val="24"/>
          <w:lang w:val="en-US" w:eastAsia="en-GB"/>
        </w:rPr>
        <w:t>MKMA Karate</w:t>
      </w:r>
      <w:r w:rsidR="00243A33" w:rsidRPr="000E4F20">
        <w:rPr>
          <w:rFonts w:ascii="Arial Narrow" w:eastAsia="Times New Roman" w:hAnsi="Arial Narrow" w:cs="Helvetica"/>
          <w:sz w:val="24"/>
          <w:szCs w:val="24"/>
          <w:lang w:val="en-US" w:eastAsia="en-GB"/>
        </w:rPr>
        <w:t xml:space="preserve"> </w:t>
      </w:r>
      <w:bookmarkEnd w:id="0"/>
      <w:r w:rsidRPr="000E4F20">
        <w:rPr>
          <w:rFonts w:ascii="Arial Narrow" w:eastAsia="Times New Roman" w:hAnsi="Arial Narrow" w:cs="Helvetica"/>
          <w:sz w:val="24"/>
          <w:szCs w:val="24"/>
          <w:lang w:val="en-US" w:eastAsia="en-GB"/>
        </w:rPr>
        <w:t>have the confidence to come forward to speak or act if they’re unhappy with anything.</w:t>
      </w:r>
    </w:p>
    <w:p w14:paraId="76A20AF9" w14:textId="618EF673" w:rsidR="005E4F89"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Whistleblowing occurs when a person raises a concern about dangerous or illegal activity, or any wrongdoing within their sports organisation. The NSPCC has a </w:t>
      </w:r>
      <w:r w:rsidR="005E4F89" w:rsidRPr="000E4F20">
        <w:rPr>
          <w:rFonts w:ascii="Arial Narrow" w:eastAsia="Times New Roman" w:hAnsi="Arial Narrow" w:cs="Helvetica"/>
          <w:sz w:val="24"/>
          <w:szCs w:val="24"/>
          <w:lang w:val="en-US" w:eastAsia="en-GB"/>
        </w:rPr>
        <w:t>whistleblowing advice line</w:t>
      </w:r>
      <w:r w:rsidRPr="000E4F20">
        <w:rPr>
          <w:rFonts w:ascii="Arial Narrow" w:eastAsia="Times New Roman" w:hAnsi="Arial Narrow" w:cs="Helvetica"/>
          <w:sz w:val="24"/>
          <w:szCs w:val="24"/>
          <w:lang w:val="en-US" w:eastAsia="en-GB"/>
        </w:rPr>
        <w:t> </w:t>
      </w:r>
      <w:r w:rsidR="005E4F89" w:rsidRPr="000E4F20">
        <w:rPr>
          <w:rFonts w:ascii="Arial Narrow" w:eastAsia="Times New Roman" w:hAnsi="Arial Narrow" w:cs="Helvetica"/>
          <w:sz w:val="24"/>
          <w:szCs w:val="24"/>
          <w:lang w:val="en-US" w:eastAsia="en-GB"/>
        </w:rPr>
        <w:t>(</w:t>
      </w:r>
      <w:hyperlink r:id="rId11" w:history="1">
        <w:r w:rsidR="005E4F89" w:rsidRPr="000E4F20">
          <w:rPr>
            <w:rStyle w:val="Hyperlink"/>
            <w:rFonts w:ascii="Arial Narrow" w:eastAsia="Times New Roman" w:hAnsi="Arial Narrow" w:cs="Helvetica"/>
            <w:color w:val="auto"/>
            <w:sz w:val="24"/>
            <w:szCs w:val="24"/>
            <w:lang w:val="en-US" w:eastAsia="en-GB"/>
          </w:rPr>
          <w:t>https://www.nspcc.org.uk/what-you-can-do/report-abuse/dedicated-helplines/whistleblowing-advice-line/</w:t>
        </w:r>
      </w:hyperlink>
      <w:r w:rsidR="005E4F89" w:rsidRPr="000E4F20">
        <w:rPr>
          <w:rFonts w:ascii="Arial Narrow" w:eastAsia="Times New Roman" w:hAnsi="Arial Narrow" w:cs="Helvetica"/>
          <w:sz w:val="24"/>
          <w:szCs w:val="24"/>
          <w:lang w:val="en-US" w:eastAsia="en-GB"/>
        </w:rPr>
        <w:t xml:space="preserve">)   </w:t>
      </w:r>
      <w:r w:rsidRPr="000E4F20">
        <w:rPr>
          <w:rFonts w:ascii="Arial Narrow" w:eastAsia="Times New Roman" w:hAnsi="Arial Narrow" w:cs="Helvetica"/>
          <w:sz w:val="24"/>
          <w:szCs w:val="24"/>
          <w:lang w:val="en-US" w:eastAsia="en-GB"/>
        </w:rPr>
        <w:t>to support professionals who have concerns about how child protection issues are being handled in their own or another organisation.</w:t>
      </w:r>
    </w:p>
    <w:p w14:paraId="2BA1636B" w14:textId="723E391D" w:rsidR="00731841"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More detail can be found on the Whistleblowing Guidance Sheet.</w:t>
      </w:r>
    </w:p>
    <w:p w14:paraId="2831F49E" w14:textId="77777777" w:rsidR="000E4F20" w:rsidRDefault="000E4F20" w:rsidP="0047734D">
      <w:pPr>
        <w:spacing w:before="204" w:after="204" w:line="396" w:lineRule="atLeast"/>
        <w:rPr>
          <w:rFonts w:ascii="Arial Narrow" w:eastAsia="Times New Roman" w:hAnsi="Arial Narrow" w:cs="Helvetica"/>
          <w:b/>
          <w:bCs/>
          <w:sz w:val="24"/>
          <w:szCs w:val="24"/>
          <w:lang w:val="en-US" w:eastAsia="en-GB"/>
        </w:rPr>
      </w:pPr>
    </w:p>
    <w:p w14:paraId="5EF0C40E" w14:textId="13EDE334" w:rsidR="00E42D8A" w:rsidRPr="000E4F20" w:rsidRDefault="00E42D8A" w:rsidP="0047734D">
      <w:pPr>
        <w:spacing w:before="204" w:after="204" w:line="396" w:lineRule="atLeast"/>
        <w:rPr>
          <w:rFonts w:ascii="Arial Narrow" w:eastAsia="Times New Roman" w:hAnsi="Arial Narrow" w:cs="Helvetica"/>
          <w:b/>
          <w:bCs/>
          <w:sz w:val="24"/>
          <w:szCs w:val="24"/>
          <w:lang w:val="en-US" w:eastAsia="en-GB"/>
        </w:rPr>
      </w:pPr>
      <w:r w:rsidRPr="000E4F20">
        <w:rPr>
          <w:rFonts w:ascii="Arial Narrow" w:eastAsia="Times New Roman" w:hAnsi="Arial Narrow" w:cs="Helvetica"/>
          <w:b/>
          <w:bCs/>
          <w:sz w:val="24"/>
          <w:szCs w:val="24"/>
          <w:lang w:val="en-US" w:eastAsia="en-GB"/>
        </w:rPr>
        <w:lastRenderedPageBreak/>
        <w:t xml:space="preserve">Photography &amp; Use of Imagery </w:t>
      </w:r>
    </w:p>
    <w:p w14:paraId="2DB79637" w14:textId="59AC8BDA" w:rsidR="00E42D8A" w:rsidRPr="000E4F20" w:rsidRDefault="00E42D8A" w:rsidP="00E42D8A">
      <w:pPr>
        <w:jc w:val="both"/>
        <w:rPr>
          <w:rFonts w:ascii="Arial Narrow" w:hAnsi="Arial Narrow" w:cs="Helvetica"/>
          <w:sz w:val="24"/>
          <w:szCs w:val="24"/>
        </w:rPr>
      </w:pPr>
      <w:r w:rsidRPr="000E4F20">
        <w:rPr>
          <w:rFonts w:ascii="Arial Narrow" w:hAnsi="Arial Narrow" w:cs="Helvetica"/>
          <w:sz w:val="24"/>
          <w:szCs w:val="24"/>
        </w:rPr>
        <w:t xml:space="preserve">Master Kindred Martial Arts (MKMA Karate) has a strong commitment to the safety of children and adults at risk who take part in our clubs. Taking pictures and videos are an important part of sporting life as an aid to instructing, for keeping a record and promoting our School. We are committed to doing our best to ensure that any imagery used within our club promotes our style in the best light. </w:t>
      </w:r>
    </w:p>
    <w:p w14:paraId="33DA0F23" w14:textId="26CF7F85" w:rsidR="00E42D8A" w:rsidRPr="000E4F20" w:rsidRDefault="00E42D8A" w:rsidP="00E42D8A">
      <w:pPr>
        <w:jc w:val="both"/>
        <w:rPr>
          <w:rFonts w:ascii="Arial Narrow" w:eastAsia="Times New Roman" w:hAnsi="Arial Narrow" w:cs="Helvetica"/>
          <w:b/>
          <w:bCs/>
          <w:sz w:val="24"/>
          <w:szCs w:val="24"/>
          <w:lang w:val="en-US" w:eastAsia="en-GB"/>
        </w:rPr>
      </w:pPr>
      <w:r w:rsidRPr="000E4F20">
        <w:rPr>
          <w:rFonts w:ascii="Arial Narrow" w:hAnsi="Arial Narrow" w:cs="Helvetica"/>
          <w:sz w:val="24"/>
          <w:szCs w:val="24"/>
        </w:rPr>
        <w:t>It is not our intention to prevent parents from taking pictures of their children, but rather to ensure photographic practices are carefully monitored, to allow us to act in cases where inappropriate imagery is circulated and to deter anyone with undesirable intentions.</w:t>
      </w:r>
      <w:r w:rsidRPr="000E4F20">
        <w:rPr>
          <w:rFonts w:ascii="Arial Narrow" w:eastAsia="Times New Roman" w:hAnsi="Arial Narrow" w:cs="Helvetica"/>
          <w:b/>
          <w:bCs/>
          <w:sz w:val="24"/>
          <w:szCs w:val="24"/>
          <w:lang w:val="en-US" w:eastAsia="en-GB"/>
        </w:rPr>
        <w:t xml:space="preserve"> See our photography and use of imagery document for more information.</w:t>
      </w:r>
    </w:p>
    <w:p w14:paraId="50907ACF" w14:textId="559E456B"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Complaints</w:t>
      </w:r>
    </w:p>
    <w:p w14:paraId="51C43023" w14:textId="2918E23B"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proofErr w:type="gramStart"/>
      <w:r w:rsidRPr="000E4F20">
        <w:rPr>
          <w:rFonts w:ascii="Arial Narrow" w:eastAsia="Times New Roman" w:hAnsi="Arial Narrow" w:cs="Helvetica"/>
          <w:sz w:val="24"/>
          <w:szCs w:val="24"/>
          <w:lang w:val="en-US" w:eastAsia="en-GB"/>
        </w:rPr>
        <w:t>In order to</w:t>
      </w:r>
      <w:proofErr w:type="gramEnd"/>
      <w:r w:rsidRPr="000E4F20">
        <w:rPr>
          <w:rFonts w:ascii="Arial Narrow" w:eastAsia="Times New Roman" w:hAnsi="Arial Narrow" w:cs="Helvetica"/>
          <w:sz w:val="24"/>
          <w:szCs w:val="24"/>
          <w:lang w:val="en-US" w:eastAsia="en-GB"/>
        </w:rPr>
        <w:t xml:space="preserve"> ensure we develop an open culture where </w:t>
      </w:r>
      <w:r w:rsidR="000E4F20">
        <w:rPr>
          <w:rFonts w:ascii="Arial Narrow" w:eastAsia="Times New Roman" w:hAnsi="Arial Narrow" w:cs="Helvetica"/>
          <w:sz w:val="24"/>
          <w:szCs w:val="24"/>
          <w:lang w:val="en-US" w:eastAsia="en-GB"/>
        </w:rPr>
        <w:t>students</w:t>
      </w:r>
      <w:r w:rsidRPr="000E4F20">
        <w:rPr>
          <w:rFonts w:ascii="Arial Narrow" w:eastAsia="Times New Roman" w:hAnsi="Arial Narrow" w:cs="Helvetica"/>
          <w:sz w:val="24"/>
          <w:szCs w:val="24"/>
          <w:lang w:val="en-US" w:eastAsia="en-GB"/>
        </w:rPr>
        <w:t xml:space="preserve"> and staff feel able to express any concerns, we have a procedure for dealing with complaints from a child</w:t>
      </w:r>
      <w:r w:rsidR="000E4F20">
        <w:rPr>
          <w:rFonts w:ascii="Arial Narrow" w:eastAsia="Times New Roman" w:hAnsi="Arial Narrow" w:cs="Helvetica"/>
          <w:sz w:val="24"/>
          <w:szCs w:val="24"/>
          <w:lang w:val="en-US" w:eastAsia="en-GB"/>
        </w:rPr>
        <w:t>/student</w:t>
      </w:r>
      <w:r w:rsidRPr="000E4F20">
        <w:rPr>
          <w:rFonts w:ascii="Arial Narrow" w:eastAsia="Times New Roman" w:hAnsi="Arial Narrow" w:cs="Helvetica"/>
          <w:sz w:val="24"/>
          <w:szCs w:val="24"/>
          <w:lang w:val="en-US" w:eastAsia="en-GB"/>
        </w:rPr>
        <w:t xml:space="preserve">, </w:t>
      </w:r>
      <w:r w:rsidR="005E4F89" w:rsidRPr="000E4F20">
        <w:rPr>
          <w:rFonts w:ascii="Arial Narrow" w:eastAsia="Times New Roman" w:hAnsi="Arial Narrow" w:cs="Helvetica"/>
          <w:sz w:val="24"/>
          <w:szCs w:val="24"/>
          <w:lang w:val="en-US" w:eastAsia="en-GB"/>
        </w:rPr>
        <w:t>Instructor</w:t>
      </w:r>
      <w:r w:rsidRPr="000E4F20">
        <w:rPr>
          <w:rFonts w:ascii="Arial Narrow" w:eastAsia="Times New Roman" w:hAnsi="Arial Narrow" w:cs="Helvetica"/>
          <w:sz w:val="24"/>
          <w:szCs w:val="24"/>
          <w:lang w:val="en-US" w:eastAsia="en-GB"/>
        </w:rPr>
        <w:t>, parent or carer.</w:t>
      </w:r>
    </w:p>
    <w:p w14:paraId="6E779FDB" w14:textId="0236DF86" w:rsidR="0047734D" w:rsidRDefault="000E4F20" w:rsidP="0047734D">
      <w:pPr>
        <w:spacing w:before="204" w:after="204" w:line="396" w:lineRule="atLeast"/>
        <w:rPr>
          <w:rFonts w:ascii="Arial Narrow" w:eastAsia="Times New Roman" w:hAnsi="Arial Narrow" w:cs="Helvetica"/>
          <w:sz w:val="24"/>
          <w:szCs w:val="24"/>
          <w:lang w:val="en-US" w:eastAsia="en-GB"/>
        </w:rPr>
      </w:pPr>
      <w:r>
        <w:rPr>
          <w:rFonts w:ascii="Arial Narrow" w:eastAsia="Times New Roman" w:hAnsi="Arial Narrow" w:cs="Helvetica"/>
          <w:sz w:val="24"/>
          <w:szCs w:val="24"/>
          <w:lang w:val="en-US" w:eastAsia="en-GB"/>
        </w:rPr>
        <w:t xml:space="preserve">Please see the MKMA Complaints policy and procedure for more information </w:t>
      </w:r>
    </w:p>
    <w:p w14:paraId="0E29CC22" w14:textId="77777777" w:rsidR="000E4F20" w:rsidRPr="000E4F20" w:rsidRDefault="000E4F20" w:rsidP="0047734D">
      <w:pPr>
        <w:spacing w:before="204" w:after="204" w:line="396" w:lineRule="atLeast"/>
        <w:rPr>
          <w:rFonts w:ascii="Arial Narrow" w:eastAsia="Times New Roman" w:hAnsi="Arial Narrow" w:cs="Helvetica"/>
          <w:sz w:val="24"/>
          <w:szCs w:val="24"/>
          <w:lang w:val="en-US" w:eastAsia="en-GB"/>
        </w:rPr>
      </w:pPr>
    </w:p>
    <w:p w14:paraId="7E3C7909" w14:textId="5382E944" w:rsidR="0047734D" w:rsidRPr="000E4F20" w:rsidRDefault="005E4F89"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O</w:t>
      </w:r>
      <w:r w:rsidR="0047734D" w:rsidRPr="000E4F20">
        <w:rPr>
          <w:rFonts w:ascii="Arial Narrow" w:eastAsia="Times New Roman" w:hAnsi="Arial Narrow" w:cs="Helvetica"/>
          <w:b/>
          <w:bCs/>
          <w:sz w:val="24"/>
          <w:szCs w:val="24"/>
          <w:lang w:val="en-US" w:eastAsia="en-GB"/>
        </w:rPr>
        <w:t>ther organisational procedures</w:t>
      </w:r>
    </w:p>
    <w:p w14:paraId="70FC3E6F" w14:textId="73F8C4EE"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proofErr w:type="gramStart"/>
      <w:r w:rsidRPr="000E4F20">
        <w:rPr>
          <w:rFonts w:ascii="Arial Narrow" w:eastAsia="Times New Roman" w:hAnsi="Arial Narrow" w:cs="Helvetica"/>
          <w:sz w:val="24"/>
          <w:szCs w:val="24"/>
          <w:lang w:val="en-US" w:eastAsia="en-GB"/>
        </w:rPr>
        <w:t>It’s</w:t>
      </w:r>
      <w:proofErr w:type="gramEnd"/>
      <w:r w:rsidRPr="000E4F20">
        <w:rPr>
          <w:rFonts w:ascii="Arial Narrow" w:eastAsia="Times New Roman" w:hAnsi="Arial Narrow" w:cs="Helvetica"/>
          <w:sz w:val="24"/>
          <w:szCs w:val="24"/>
          <w:lang w:val="en-US" w:eastAsia="en-GB"/>
        </w:rPr>
        <w:t xml:space="preserve"> useful to cross-reference other relevant organisational policies, including:</w:t>
      </w:r>
    </w:p>
    <w:p w14:paraId="75556BCC" w14:textId="77777777" w:rsidR="001762A5" w:rsidRPr="000E4F20" w:rsidRDefault="001762A5" w:rsidP="001762A5">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Whistle Blowing</w:t>
      </w:r>
    </w:p>
    <w:p w14:paraId="69157282" w14:textId="77777777" w:rsidR="001762A5" w:rsidRPr="000E4F20" w:rsidRDefault="001762A5" w:rsidP="001762A5">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Social media</w:t>
      </w:r>
    </w:p>
    <w:p w14:paraId="76D6D9BD" w14:textId="77777777" w:rsidR="001762A5" w:rsidRPr="000E4F20" w:rsidRDefault="001762A5" w:rsidP="001762A5">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Complaints</w:t>
      </w:r>
    </w:p>
    <w:p w14:paraId="2B6C12CF" w14:textId="77777777" w:rsidR="001762A5" w:rsidRPr="000E4F20" w:rsidRDefault="001762A5" w:rsidP="001762A5">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 xml:space="preserve">Disciplinary </w:t>
      </w:r>
    </w:p>
    <w:p w14:paraId="6C1A5F72" w14:textId="77777777" w:rsidR="001762A5" w:rsidRPr="000E4F20" w:rsidRDefault="001762A5" w:rsidP="001762A5">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Child Safeguarding</w:t>
      </w:r>
    </w:p>
    <w:p w14:paraId="0B79BABB" w14:textId="4F510386" w:rsidR="00F4005A" w:rsidRPr="000E4F20" w:rsidRDefault="001762A5" w:rsidP="00F4005A">
      <w:pPr>
        <w:pStyle w:val="ListParagraph"/>
        <w:numPr>
          <w:ilvl w:val="0"/>
          <w:numId w:val="25"/>
        </w:numPr>
        <w:spacing w:after="0" w:line="240" w:lineRule="auto"/>
        <w:jc w:val="both"/>
        <w:rPr>
          <w:rFonts w:ascii="Arial Narrow" w:eastAsia="Times New Roman" w:hAnsi="Arial Narrow" w:cs="Arial"/>
          <w:sz w:val="24"/>
          <w:szCs w:val="24"/>
          <w:lang w:val="en-US"/>
        </w:rPr>
      </w:pPr>
      <w:r w:rsidRPr="000E4F20">
        <w:rPr>
          <w:rFonts w:ascii="Arial Narrow" w:eastAsia="Times New Roman" w:hAnsi="Arial Narrow" w:cs="Arial"/>
          <w:sz w:val="24"/>
          <w:szCs w:val="24"/>
          <w:lang w:val="en-US"/>
        </w:rPr>
        <w:t>Instructor Code of Conduct</w:t>
      </w:r>
    </w:p>
    <w:p w14:paraId="5C7A9DD8" w14:textId="4B2F0C8A" w:rsidR="00E42D8A" w:rsidRPr="00860FAF" w:rsidRDefault="00E42D8A" w:rsidP="00860FAF"/>
    <w:p w14:paraId="1057558B" w14:textId="1EA300F7" w:rsidR="00F4005A" w:rsidRPr="00860FAF" w:rsidRDefault="00F4005A" w:rsidP="00860FAF"/>
    <w:p w14:paraId="6E68C2D1" w14:textId="4406C9E1" w:rsidR="006C3710" w:rsidRPr="00860FAF" w:rsidRDefault="006C3710" w:rsidP="00860FAF"/>
    <w:p w14:paraId="537BA39D" w14:textId="4940A6EF" w:rsidR="006C3710" w:rsidRPr="00860FAF" w:rsidRDefault="006C3710" w:rsidP="00860FAF"/>
    <w:p w14:paraId="5051040D" w14:textId="71EEA98C" w:rsidR="006C3710" w:rsidRDefault="006C3710" w:rsidP="00860FAF"/>
    <w:p w14:paraId="6BEB48AF" w14:textId="30762CB2" w:rsidR="00860FAF" w:rsidRDefault="00860FAF" w:rsidP="00860FAF"/>
    <w:p w14:paraId="409D716B" w14:textId="77777777" w:rsidR="00533631" w:rsidRDefault="00533631" w:rsidP="00860FAF"/>
    <w:p w14:paraId="6DB09B7E" w14:textId="2B4A266A" w:rsidR="00860FAF" w:rsidRDefault="00860FAF" w:rsidP="00860FAF"/>
    <w:p w14:paraId="56B06AE0" w14:textId="77777777" w:rsidR="00860FAF" w:rsidRPr="00860FAF" w:rsidRDefault="00860FAF" w:rsidP="00860FAF"/>
    <w:p w14:paraId="0A698854" w14:textId="53DB0A25" w:rsidR="006C3710" w:rsidRPr="00860FAF" w:rsidRDefault="006C3710" w:rsidP="00860FAF"/>
    <w:p w14:paraId="15211392" w14:textId="283FA8D0" w:rsidR="006C3710" w:rsidRPr="00DC1E1D" w:rsidRDefault="006C3710" w:rsidP="00860FAF">
      <w:pPr>
        <w:rPr>
          <w:rFonts w:ascii="Arial Narrow" w:hAnsi="Arial Narrow"/>
          <w:b/>
          <w:bCs/>
          <w:sz w:val="24"/>
          <w:szCs w:val="24"/>
        </w:rPr>
      </w:pPr>
      <w:r w:rsidRPr="00DC1E1D">
        <w:rPr>
          <w:rFonts w:ascii="Arial Narrow" w:hAnsi="Arial Narrow"/>
          <w:b/>
          <w:bCs/>
          <w:sz w:val="24"/>
          <w:szCs w:val="24"/>
        </w:rPr>
        <w:lastRenderedPageBreak/>
        <w:t>Information Sharing</w:t>
      </w:r>
    </w:p>
    <w:p w14:paraId="6F115B95" w14:textId="00ED2884" w:rsidR="006C3710" w:rsidRPr="00DC1E1D" w:rsidRDefault="00D042E4" w:rsidP="00860FAF">
      <w:pPr>
        <w:rPr>
          <w:rFonts w:ascii="Arial Narrow" w:hAnsi="Arial Narrow"/>
          <w:sz w:val="24"/>
          <w:szCs w:val="24"/>
        </w:rPr>
      </w:pPr>
      <w:r>
        <w:rPr>
          <w:rFonts w:ascii="Arial Narrow" w:hAnsi="Arial Narrow"/>
          <w:sz w:val="24"/>
          <w:szCs w:val="24"/>
        </w:rPr>
        <w:t>MKMA commits to following t</w:t>
      </w:r>
      <w:r w:rsidR="006C3710" w:rsidRPr="00DC1E1D">
        <w:rPr>
          <w:rFonts w:ascii="Arial Narrow" w:hAnsi="Arial Narrow"/>
          <w:sz w:val="24"/>
          <w:szCs w:val="24"/>
        </w:rPr>
        <w:t xml:space="preserve">he seven </w:t>
      </w:r>
      <w:r>
        <w:rPr>
          <w:rFonts w:ascii="Arial Narrow" w:hAnsi="Arial Narrow"/>
          <w:sz w:val="24"/>
          <w:szCs w:val="24"/>
        </w:rPr>
        <w:t>g</w:t>
      </w:r>
      <w:r w:rsidR="006C3710" w:rsidRPr="00DC1E1D">
        <w:rPr>
          <w:rFonts w:ascii="Arial Narrow" w:hAnsi="Arial Narrow"/>
          <w:sz w:val="24"/>
          <w:szCs w:val="24"/>
        </w:rPr>
        <w:t>olden rules of sharing information</w:t>
      </w:r>
      <w:r>
        <w:rPr>
          <w:rFonts w:ascii="Arial Narrow" w:hAnsi="Arial Narrow"/>
          <w:sz w:val="24"/>
          <w:szCs w:val="24"/>
        </w:rPr>
        <w:t xml:space="preserve">. These can be found </w:t>
      </w:r>
      <w:proofErr w:type="gramStart"/>
      <w:r>
        <w:rPr>
          <w:rFonts w:ascii="Arial Narrow" w:hAnsi="Arial Narrow"/>
          <w:sz w:val="24"/>
          <w:szCs w:val="24"/>
        </w:rPr>
        <w:t>below</w:t>
      </w:r>
      <w:proofErr w:type="gramEnd"/>
      <w:r w:rsidR="006C3710" w:rsidRPr="00DC1E1D">
        <w:rPr>
          <w:rFonts w:ascii="Arial Narrow" w:hAnsi="Arial Narrow"/>
          <w:sz w:val="24"/>
          <w:szCs w:val="24"/>
        </w:rPr>
        <w:t xml:space="preserve"> </w:t>
      </w:r>
    </w:p>
    <w:p w14:paraId="51AE9F0C" w14:textId="6ABD8CCD" w:rsidR="006C3710" w:rsidRPr="00A939E3" w:rsidRDefault="00860FAF" w:rsidP="00DC1E1D">
      <w:pPr>
        <w:pStyle w:val="ListParagraph"/>
        <w:numPr>
          <w:ilvl w:val="0"/>
          <w:numId w:val="29"/>
        </w:numPr>
        <w:rPr>
          <w:rFonts w:ascii="Arial Narrow" w:hAnsi="Arial Narrow"/>
          <w:b/>
          <w:bCs/>
          <w:sz w:val="24"/>
          <w:szCs w:val="24"/>
        </w:rPr>
      </w:pPr>
      <w:r w:rsidRPr="00A939E3">
        <w:rPr>
          <w:rFonts w:ascii="Arial Narrow" w:hAnsi="Arial Narrow"/>
          <w:b/>
          <w:bCs/>
          <w:sz w:val="24"/>
          <w:szCs w:val="24"/>
        </w:rPr>
        <w:t xml:space="preserve">Legislation is not a </w:t>
      </w:r>
      <w:proofErr w:type="gramStart"/>
      <w:r w:rsidRPr="00A939E3">
        <w:rPr>
          <w:rFonts w:ascii="Arial Narrow" w:hAnsi="Arial Narrow"/>
          <w:b/>
          <w:bCs/>
          <w:sz w:val="24"/>
          <w:szCs w:val="24"/>
        </w:rPr>
        <w:t>barrier</w:t>
      </w:r>
      <w:proofErr w:type="gramEnd"/>
    </w:p>
    <w:p w14:paraId="1D145E33" w14:textId="6E800B16" w:rsidR="006C3710" w:rsidRDefault="006C3710" w:rsidP="00860FAF">
      <w:pPr>
        <w:rPr>
          <w:rFonts w:ascii="Arial Narrow" w:hAnsi="Arial Narrow"/>
          <w:sz w:val="24"/>
          <w:szCs w:val="24"/>
        </w:rPr>
      </w:pPr>
      <w:r w:rsidRPr="00DC1E1D">
        <w:rPr>
          <w:rFonts w:ascii="Arial Narrow" w:hAnsi="Arial Narrow"/>
          <w:sz w:val="24"/>
          <w:szCs w:val="24"/>
        </w:rPr>
        <w:t>The Data Protection Act 2018</w:t>
      </w:r>
      <w:r w:rsidR="00A939E3">
        <w:rPr>
          <w:rFonts w:ascii="Arial Narrow" w:hAnsi="Arial Narrow"/>
          <w:sz w:val="24"/>
          <w:szCs w:val="24"/>
        </w:rPr>
        <w:t>, GDPR</w:t>
      </w:r>
      <w:r w:rsidRPr="00DC1E1D">
        <w:rPr>
          <w:rFonts w:ascii="Arial Narrow" w:hAnsi="Arial Narrow"/>
          <w:sz w:val="24"/>
          <w:szCs w:val="24"/>
        </w:rPr>
        <w:t xml:space="preserve"> and other human rights legislation are not barriers to justified information sharing</w:t>
      </w:r>
      <w:r w:rsidR="00A939E3">
        <w:rPr>
          <w:rFonts w:ascii="Arial Narrow" w:hAnsi="Arial Narrow"/>
          <w:sz w:val="24"/>
          <w:szCs w:val="24"/>
        </w:rPr>
        <w:t>.</w:t>
      </w:r>
      <w:r w:rsidRPr="00DC1E1D">
        <w:rPr>
          <w:rFonts w:ascii="Arial Narrow" w:hAnsi="Arial Narrow"/>
          <w:sz w:val="24"/>
          <w:szCs w:val="24"/>
        </w:rPr>
        <w:t xml:space="preserve"> </w:t>
      </w:r>
      <w:r w:rsidR="00A939E3">
        <w:rPr>
          <w:rFonts w:ascii="Arial Narrow" w:hAnsi="Arial Narrow"/>
          <w:sz w:val="24"/>
          <w:szCs w:val="24"/>
        </w:rPr>
        <w:t>I</w:t>
      </w:r>
      <w:r w:rsidRPr="00DC1E1D">
        <w:rPr>
          <w:rFonts w:ascii="Arial Narrow" w:hAnsi="Arial Narrow"/>
          <w:sz w:val="24"/>
          <w:szCs w:val="24"/>
        </w:rPr>
        <w:t>nstead they provide a framework to ensure that personal information is shared appropriately</w:t>
      </w:r>
      <w:r w:rsidR="00A939E3">
        <w:rPr>
          <w:rFonts w:ascii="Arial Narrow" w:hAnsi="Arial Narrow"/>
          <w:sz w:val="24"/>
          <w:szCs w:val="24"/>
        </w:rPr>
        <w:t>.</w:t>
      </w:r>
      <w:r w:rsidRPr="00DC1E1D">
        <w:rPr>
          <w:rFonts w:ascii="Arial Narrow" w:hAnsi="Arial Narrow"/>
          <w:sz w:val="24"/>
          <w:szCs w:val="24"/>
        </w:rPr>
        <w:t xml:space="preserve"> </w:t>
      </w:r>
    </w:p>
    <w:p w14:paraId="505BCA1A" w14:textId="25A89604" w:rsidR="00A939E3" w:rsidRPr="00A939E3" w:rsidRDefault="00DC1E1D" w:rsidP="00A939E3">
      <w:pPr>
        <w:pStyle w:val="ListParagraph"/>
        <w:numPr>
          <w:ilvl w:val="0"/>
          <w:numId w:val="29"/>
        </w:numPr>
        <w:rPr>
          <w:rFonts w:ascii="Arial Narrow" w:hAnsi="Arial Narrow"/>
          <w:b/>
          <w:bCs/>
          <w:sz w:val="24"/>
          <w:szCs w:val="24"/>
        </w:rPr>
      </w:pPr>
      <w:r w:rsidRPr="00A939E3">
        <w:rPr>
          <w:rFonts w:ascii="Arial Narrow" w:hAnsi="Arial Narrow"/>
          <w:b/>
          <w:bCs/>
          <w:sz w:val="24"/>
          <w:szCs w:val="24"/>
        </w:rPr>
        <w:t>B</w:t>
      </w:r>
      <w:r w:rsidR="006C3710" w:rsidRPr="00A939E3">
        <w:rPr>
          <w:rFonts w:ascii="Arial Narrow" w:hAnsi="Arial Narrow"/>
          <w:b/>
          <w:bCs/>
          <w:sz w:val="24"/>
          <w:szCs w:val="24"/>
        </w:rPr>
        <w:t xml:space="preserve">e </w:t>
      </w:r>
      <w:proofErr w:type="gramStart"/>
      <w:r w:rsidR="006C3710" w:rsidRPr="00A939E3">
        <w:rPr>
          <w:rFonts w:ascii="Arial Narrow" w:hAnsi="Arial Narrow"/>
          <w:b/>
          <w:bCs/>
          <w:sz w:val="24"/>
          <w:szCs w:val="24"/>
        </w:rPr>
        <w:t>honest</w:t>
      </w:r>
      <w:proofErr w:type="gramEnd"/>
      <w:r w:rsidR="006C3710" w:rsidRPr="00A939E3">
        <w:rPr>
          <w:rFonts w:ascii="Arial Narrow" w:hAnsi="Arial Narrow"/>
          <w:b/>
          <w:bCs/>
          <w:sz w:val="24"/>
          <w:szCs w:val="24"/>
        </w:rPr>
        <w:t xml:space="preserve"> </w:t>
      </w:r>
    </w:p>
    <w:p w14:paraId="7A3A779F" w14:textId="5FB24019" w:rsidR="006C3710" w:rsidRDefault="00A939E3" w:rsidP="00860FAF">
      <w:pPr>
        <w:rPr>
          <w:rFonts w:ascii="Arial Narrow" w:hAnsi="Arial Narrow"/>
          <w:sz w:val="24"/>
          <w:szCs w:val="24"/>
        </w:rPr>
      </w:pPr>
      <w:r>
        <w:rPr>
          <w:rFonts w:ascii="Arial Narrow" w:hAnsi="Arial Narrow"/>
          <w:sz w:val="24"/>
          <w:szCs w:val="24"/>
        </w:rPr>
        <w:t>B</w:t>
      </w:r>
      <w:r w:rsidR="006C3710" w:rsidRPr="00DC1E1D">
        <w:rPr>
          <w:rFonts w:ascii="Arial Narrow" w:hAnsi="Arial Narrow"/>
          <w:sz w:val="24"/>
          <w:szCs w:val="24"/>
        </w:rPr>
        <w:t xml:space="preserve">e open and honest with the individual </w:t>
      </w:r>
      <w:r>
        <w:rPr>
          <w:rFonts w:ascii="Arial Narrow" w:hAnsi="Arial Narrow"/>
          <w:sz w:val="24"/>
          <w:szCs w:val="24"/>
        </w:rPr>
        <w:t>(</w:t>
      </w:r>
      <w:r w:rsidR="006C3710" w:rsidRPr="00DC1E1D">
        <w:rPr>
          <w:rFonts w:ascii="Arial Narrow" w:hAnsi="Arial Narrow"/>
          <w:sz w:val="24"/>
          <w:szCs w:val="24"/>
        </w:rPr>
        <w:t>and their family where appropriate</w:t>
      </w:r>
      <w:r>
        <w:rPr>
          <w:rFonts w:ascii="Arial Narrow" w:hAnsi="Arial Narrow"/>
          <w:sz w:val="24"/>
          <w:szCs w:val="24"/>
        </w:rPr>
        <w:t>)</w:t>
      </w:r>
      <w:r w:rsidR="006C3710" w:rsidRPr="00DC1E1D">
        <w:rPr>
          <w:rFonts w:ascii="Arial Narrow" w:hAnsi="Arial Narrow"/>
          <w:sz w:val="24"/>
          <w:szCs w:val="24"/>
        </w:rPr>
        <w:t xml:space="preserve"> from the outset</w:t>
      </w:r>
      <w:r>
        <w:rPr>
          <w:rFonts w:ascii="Arial Narrow" w:hAnsi="Arial Narrow"/>
          <w:sz w:val="24"/>
          <w:szCs w:val="24"/>
        </w:rPr>
        <w:t>.</w:t>
      </w:r>
      <w:r w:rsidR="006C3710" w:rsidRPr="00DC1E1D">
        <w:rPr>
          <w:rFonts w:ascii="Arial Narrow" w:hAnsi="Arial Narrow"/>
          <w:sz w:val="24"/>
          <w:szCs w:val="24"/>
        </w:rPr>
        <w:t xml:space="preserve"> </w:t>
      </w:r>
      <w:r>
        <w:rPr>
          <w:rFonts w:ascii="Arial Narrow" w:hAnsi="Arial Narrow"/>
          <w:sz w:val="24"/>
          <w:szCs w:val="24"/>
        </w:rPr>
        <w:t>Y</w:t>
      </w:r>
      <w:r w:rsidR="006C3710" w:rsidRPr="00DC1E1D">
        <w:rPr>
          <w:rFonts w:ascii="Arial Narrow" w:hAnsi="Arial Narrow"/>
          <w:sz w:val="24"/>
          <w:szCs w:val="24"/>
        </w:rPr>
        <w:t>ou will need to tell them why</w:t>
      </w:r>
      <w:r>
        <w:rPr>
          <w:rFonts w:ascii="Arial Narrow" w:hAnsi="Arial Narrow"/>
          <w:sz w:val="24"/>
          <w:szCs w:val="24"/>
        </w:rPr>
        <w:t>,</w:t>
      </w:r>
      <w:r w:rsidR="006C3710" w:rsidRPr="00DC1E1D">
        <w:rPr>
          <w:rFonts w:ascii="Arial Narrow" w:hAnsi="Arial Narrow"/>
          <w:sz w:val="24"/>
          <w:szCs w:val="24"/>
        </w:rPr>
        <w:t xml:space="preserve"> what</w:t>
      </w:r>
      <w:r>
        <w:rPr>
          <w:rFonts w:ascii="Arial Narrow" w:hAnsi="Arial Narrow"/>
          <w:sz w:val="24"/>
          <w:szCs w:val="24"/>
        </w:rPr>
        <w:t>,</w:t>
      </w:r>
      <w:r w:rsidR="006C3710" w:rsidRPr="00DC1E1D">
        <w:rPr>
          <w:rFonts w:ascii="Arial Narrow" w:hAnsi="Arial Narrow"/>
          <w:sz w:val="24"/>
          <w:szCs w:val="24"/>
        </w:rPr>
        <w:t xml:space="preserve"> how</w:t>
      </w:r>
      <w:r>
        <w:rPr>
          <w:rFonts w:ascii="Arial Narrow" w:hAnsi="Arial Narrow"/>
          <w:sz w:val="24"/>
          <w:szCs w:val="24"/>
        </w:rPr>
        <w:t>,</w:t>
      </w:r>
      <w:r w:rsidR="006C3710" w:rsidRPr="00DC1E1D">
        <w:rPr>
          <w:rFonts w:ascii="Arial Narrow" w:hAnsi="Arial Narrow"/>
          <w:sz w:val="24"/>
          <w:szCs w:val="24"/>
        </w:rPr>
        <w:t xml:space="preserve"> and with whom information will or could be shared</w:t>
      </w:r>
      <w:r>
        <w:rPr>
          <w:rFonts w:ascii="Arial Narrow" w:hAnsi="Arial Narrow"/>
          <w:sz w:val="24"/>
          <w:szCs w:val="24"/>
        </w:rPr>
        <w:t>.</w:t>
      </w:r>
      <w:r w:rsidR="006C3710" w:rsidRPr="00DC1E1D">
        <w:rPr>
          <w:rFonts w:ascii="Arial Narrow" w:hAnsi="Arial Narrow"/>
          <w:sz w:val="24"/>
          <w:szCs w:val="24"/>
        </w:rPr>
        <w:t xml:space="preserve"> </w:t>
      </w:r>
      <w:r>
        <w:rPr>
          <w:rFonts w:ascii="Arial Narrow" w:hAnsi="Arial Narrow"/>
          <w:sz w:val="24"/>
          <w:szCs w:val="24"/>
        </w:rPr>
        <w:t>Y</w:t>
      </w:r>
      <w:r w:rsidR="006C3710" w:rsidRPr="00DC1E1D">
        <w:rPr>
          <w:rFonts w:ascii="Arial Narrow" w:hAnsi="Arial Narrow"/>
          <w:sz w:val="24"/>
          <w:szCs w:val="24"/>
        </w:rPr>
        <w:t>ou should also seek their agreement unless it is unsafe or inappropriate to do so</w:t>
      </w:r>
      <w:r>
        <w:rPr>
          <w:rFonts w:ascii="Arial Narrow" w:hAnsi="Arial Narrow"/>
          <w:sz w:val="24"/>
          <w:szCs w:val="24"/>
        </w:rPr>
        <w:t>.</w:t>
      </w:r>
      <w:r w:rsidR="006C3710" w:rsidRPr="00DC1E1D">
        <w:rPr>
          <w:rFonts w:ascii="Arial Narrow" w:hAnsi="Arial Narrow"/>
          <w:sz w:val="24"/>
          <w:szCs w:val="24"/>
        </w:rPr>
        <w:t xml:space="preserve"> </w:t>
      </w:r>
    </w:p>
    <w:p w14:paraId="7FCBD2E7" w14:textId="6173474E" w:rsidR="00A939E3" w:rsidRPr="00A939E3" w:rsidRDefault="00DC1E1D" w:rsidP="00A939E3">
      <w:pPr>
        <w:pStyle w:val="ListParagraph"/>
        <w:numPr>
          <w:ilvl w:val="0"/>
          <w:numId w:val="29"/>
        </w:numPr>
        <w:rPr>
          <w:rFonts w:ascii="Arial Narrow" w:hAnsi="Arial Narrow"/>
          <w:b/>
          <w:bCs/>
          <w:sz w:val="24"/>
          <w:szCs w:val="24"/>
        </w:rPr>
      </w:pPr>
      <w:r w:rsidRPr="00A939E3">
        <w:rPr>
          <w:rFonts w:ascii="Arial Narrow" w:hAnsi="Arial Narrow"/>
          <w:b/>
          <w:bCs/>
          <w:sz w:val="24"/>
          <w:szCs w:val="24"/>
        </w:rPr>
        <w:t>S</w:t>
      </w:r>
      <w:r w:rsidR="006C3710" w:rsidRPr="00A939E3">
        <w:rPr>
          <w:rFonts w:ascii="Arial Narrow" w:hAnsi="Arial Narrow"/>
          <w:b/>
          <w:bCs/>
          <w:sz w:val="24"/>
          <w:szCs w:val="24"/>
        </w:rPr>
        <w:t xml:space="preserve">eek </w:t>
      </w:r>
      <w:proofErr w:type="gramStart"/>
      <w:r w:rsidR="006C3710" w:rsidRPr="00A939E3">
        <w:rPr>
          <w:rFonts w:ascii="Arial Narrow" w:hAnsi="Arial Narrow"/>
          <w:b/>
          <w:bCs/>
          <w:sz w:val="24"/>
          <w:szCs w:val="24"/>
        </w:rPr>
        <w:t>advice</w:t>
      </w:r>
      <w:proofErr w:type="gramEnd"/>
      <w:r w:rsidR="006C3710" w:rsidRPr="00A939E3">
        <w:rPr>
          <w:rFonts w:ascii="Arial Narrow" w:hAnsi="Arial Narrow"/>
          <w:b/>
          <w:bCs/>
          <w:sz w:val="24"/>
          <w:szCs w:val="24"/>
        </w:rPr>
        <w:t xml:space="preserve"> </w:t>
      </w:r>
    </w:p>
    <w:p w14:paraId="5A2285FD" w14:textId="50E9D807" w:rsidR="006C3710" w:rsidRDefault="00A939E3" w:rsidP="00860FAF">
      <w:pPr>
        <w:rPr>
          <w:rFonts w:ascii="Arial Narrow" w:hAnsi="Arial Narrow"/>
          <w:sz w:val="24"/>
          <w:szCs w:val="24"/>
        </w:rPr>
      </w:pPr>
      <w:r>
        <w:rPr>
          <w:rFonts w:ascii="Arial Narrow" w:hAnsi="Arial Narrow"/>
          <w:sz w:val="24"/>
          <w:szCs w:val="24"/>
        </w:rPr>
        <w:t>S</w:t>
      </w:r>
      <w:r w:rsidR="006C3710" w:rsidRPr="00DC1E1D">
        <w:rPr>
          <w:rFonts w:ascii="Arial Narrow" w:hAnsi="Arial Narrow"/>
          <w:sz w:val="24"/>
          <w:szCs w:val="24"/>
        </w:rPr>
        <w:t>eek advice from other practitioners if you are in any doubt about sharing information</w:t>
      </w:r>
      <w:r w:rsidR="00351DA3">
        <w:rPr>
          <w:rFonts w:ascii="Arial Narrow" w:hAnsi="Arial Narrow"/>
          <w:sz w:val="24"/>
          <w:szCs w:val="24"/>
        </w:rPr>
        <w:t>,</w:t>
      </w:r>
      <w:r w:rsidR="006C3710" w:rsidRPr="00DC1E1D">
        <w:rPr>
          <w:rFonts w:ascii="Arial Narrow" w:hAnsi="Arial Narrow"/>
          <w:sz w:val="24"/>
          <w:szCs w:val="24"/>
        </w:rPr>
        <w:t xml:space="preserve"> without disclosing the identity of the individual where possible</w:t>
      </w:r>
      <w:r w:rsidR="00351DA3">
        <w:rPr>
          <w:rFonts w:ascii="Arial Narrow" w:hAnsi="Arial Narrow"/>
          <w:sz w:val="24"/>
          <w:szCs w:val="24"/>
        </w:rPr>
        <w:t>.</w:t>
      </w:r>
      <w:r w:rsidR="006C3710" w:rsidRPr="00DC1E1D">
        <w:rPr>
          <w:rFonts w:ascii="Arial Narrow" w:hAnsi="Arial Narrow"/>
          <w:sz w:val="24"/>
          <w:szCs w:val="24"/>
        </w:rPr>
        <w:t xml:space="preserve"> </w:t>
      </w:r>
    </w:p>
    <w:p w14:paraId="797B30D8" w14:textId="0FFAF13F" w:rsidR="006C3710" w:rsidRPr="00A939E3" w:rsidRDefault="00DC1E1D" w:rsidP="00DC1E1D">
      <w:pPr>
        <w:pStyle w:val="ListParagraph"/>
        <w:numPr>
          <w:ilvl w:val="0"/>
          <w:numId w:val="29"/>
        </w:numPr>
        <w:rPr>
          <w:rFonts w:ascii="Arial Narrow" w:hAnsi="Arial Narrow"/>
          <w:b/>
          <w:bCs/>
          <w:sz w:val="24"/>
          <w:szCs w:val="24"/>
        </w:rPr>
      </w:pPr>
      <w:r w:rsidRPr="00A939E3">
        <w:rPr>
          <w:rFonts w:ascii="Arial Narrow" w:hAnsi="Arial Narrow"/>
          <w:b/>
          <w:bCs/>
          <w:sz w:val="24"/>
          <w:szCs w:val="24"/>
        </w:rPr>
        <w:t>S</w:t>
      </w:r>
      <w:r w:rsidR="006C3710" w:rsidRPr="00A939E3">
        <w:rPr>
          <w:rFonts w:ascii="Arial Narrow" w:hAnsi="Arial Narrow"/>
          <w:b/>
          <w:bCs/>
          <w:sz w:val="24"/>
          <w:szCs w:val="24"/>
        </w:rPr>
        <w:t xml:space="preserve">hare with informed </w:t>
      </w:r>
      <w:proofErr w:type="gramStart"/>
      <w:r w:rsidR="006C3710" w:rsidRPr="00A939E3">
        <w:rPr>
          <w:rFonts w:ascii="Arial Narrow" w:hAnsi="Arial Narrow"/>
          <w:b/>
          <w:bCs/>
          <w:sz w:val="24"/>
          <w:szCs w:val="24"/>
        </w:rPr>
        <w:t>consent</w:t>
      </w:r>
      <w:proofErr w:type="gramEnd"/>
      <w:r w:rsidR="006C3710" w:rsidRPr="00A939E3">
        <w:rPr>
          <w:rFonts w:ascii="Arial Narrow" w:hAnsi="Arial Narrow"/>
          <w:b/>
          <w:bCs/>
          <w:sz w:val="24"/>
          <w:szCs w:val="24"/>
        </w:rPr>
        <w:t xml:space="preserve"> </w:t>
      </w:r>
    </w:p>
    <w:p w14:paraId="060DCAEE" w14:textId="02FA779A" w:rsidR="006C3710" w:rsidRDefault="00351DA3" w:rsidP="00860FAF">
      <w:pPr>
        <w:rPr>
          <w:rFonts w:ascii="Arial Narrow" w:hAnsi="Arial Narrow"/>
          <w:sz w:val="24"/>
          <w:szCs w:val="24"/>
        </w:rPr>
      </w:pPr>
      <w:r>
        <w:rPr>
          <w:rFonts w:ascii="Arial Narrow" w:hAnsi="Arial Narrow"/>
          <w:sz w:val="24"/>
          <w:szCs w:val="24"/>
        </w:rPr>
        <w:t>I</w:t>
      </w:r>
      <w:r w:rsidR="006C3710" w:rsidRPr="00DC1E1D">
        <w:rPr>
          <w:rFonts w:ascii="Arial Narrow" w:hAnsi="Arial Narrow"/>
          <w:sz w:val="24"/>
          <w:szCs w:val="24"/>
        </w:rPr>
        <w:t>nformation should only be shared with informed consent where appropriate and respect the wishes of those who do not consent to share confidential information</w:t>
      </w:r>
      <w:r>
        <w:rPr>
          <w:rFonts w:ascii="Arial Narrow" w:hAnsi="Arial Narrow"/>
          <w:sz w:val="24"/>
          <w:szCs w:val="24"/>
        </w:rPr>
        <w:t>.</w:t>
      </w:r>
      <w:r w:rsidR="006C3710" w:rsidRPr="00DC1E1D">
        <w:rPr>
          <w:rFonts w:ascii="Arial Narrow" w:hAnsi="Arial Narrow"/>
          <w:sz w:val="24"/>
          <w:szCs w:val="24"/>
        </w:rPr>
        <w:t xml:space="preserve"> </w:t>
      </w:r>
      <w:r>
        <w:rPr>
          <w:rFonts w:ascii="Arial Narrow" w:hAnsi="Arial Narrow"/>
          <w:sz w:val="24"/>
          <w:szCs w:val="24"/>
        </w:rPr>
        <w:t>Y</w:t>
      </w:r>
      <w:r w:rsidR="006C3710" w:rsidRPr="00DC1E1D">
        <w:rPr>
          <w:rFonts w:ascii="Arial Narrow" w:hAnsi="Arial Narrow"/>
          <w:sz w:val="24"/>
          <w:szCs w:val="24"/>
        </w:rPr>
        <w:t>ou may still share information without consent if</w:t>
      </w:r>
      <w:r>
        <w:rPr>
          <w:rFonts w:ascii="Arial Narrow" w:hAnsi="Arial Narrow"/>
          <w:sz w:val="24"/>
          <w:szCs w:val="24"/>
        </w:rPr>
        <w:t>,</w:t>
      </w:r>
      <w:r w:rsidR="006C3710" w:rsidRPr="00DC1E1D">
        <w:rPr>
          <w:rFonts w:ascii="Arial Narrow" w:hAnsi="Arial Narrow"/>
          <w:sz w:val="24"/>
          <w:szCs w:val="24"/>
        </w:rPr>
        <w:t xml:space="preserve"> in your judgement</w:t>
      </w:r>
      <w:r>
        <w:rPr>
          <w:rFonts w:ascii="Arial Narrow" w:hAnsi="Arial Narrow"/>
          <w:sz w:val="24"/>
          <w:szCs w:val="24"/>
        </w:rPr>
        <w:t>,</w:t>
      </w:r>
      <w:r w:rsidR="006C3710" w:rsidRPr="00DC1E1D">
        <w:rPr>
          <w:rFonts w:ascii="Arial Narrow" w:hAnsi="Arial Narrow"/>
          <w:sz w:val="24"/>
          <w:szCs w:val="24"/>
        </w:rPr>
        <w:t xml:space="preserve"> there is good reason to do so such as where safety may be at risk</w:t>
      </w:r>
      <w:r>
        <w:rPr>
          <w:rFonts w:ascii="Arial Narrow" w:hAnsi="Arial Narrow"/>
          <w:sz w:val="24"/>
          <w:szCs w:val="24"/>
        </w:rPr>
        <w:t>.</w:t>
      </w:r>
      <w:r w:rsidR="006C3710" w:rsidRPr="00DC1E1D">
        <w:rPr>
          <w:rFonts w:ascii="Arial Narrow" w:hAnsi="Arial Narrow"/>
          <w:sz w:val="24"/>
          <w:szCs w:val="24"/>
        </w:rPr>
        <w:t xml:space="preserve"> </w:t>
      </w:r>
    </w:p>
    <w:p w14:paraId="5A2EB4B2" w14:textId="3955E0E4" w:rsidR="006C3710" w:rsidRPr="00A939E3" w:rsidRDefault="00DC1E1D" w:rsidP="00DC1E1D">
      <w:pPr>
        <w:pStyle w:val="ListParagraph"/>
        <w:numPr>
          <w:ilvl w:val="0"/>
          <w:numId w:val="29"/>
        </w:numPr>
        <w:rPr>
          <w:rFonts w:ascii="Arial Narrow" w:hAnsi="Arial Narrow"/>
          <w:b/>
          <w:bCs/>
          <w:sz w:val="24"/>
          <w:szCs w:val="24"/>
        </w:rPr>
      </w:pPr>
      <w:r w:rsidRPr="00A939E3">
        <w:rPr>
          <w:rFonts w:ascii="Arial Narrow" w:hAnsi="Arial Narrow"/>
          <w:b/>
          <w:bCs/>
          <w:sz w:val="24"/>
          <w:szCs w:val="24"/>
        </w:rPr>
        <w:t>C</w:t>
      </w:r>
      <w:r w:rsidR="006C3710" w:rsidRPr="00A939E3">
        <w:rPr>
          <w:rFonts w:ascii="Arial Narrow" w:hAnsi="Arial Narrow"/>
          <w:b/>
          <w:bCs/>
          <w:sz w:val="24"/>
          <w:szCs w:val="24"/>
        </w:rPr>
        <w:t xml:space="preserve">onsider safety and well </w:t>
      </w:r>
      <w:proofErr w:type="gramStart"/>
      <w:r w:rsidR="006C3710" w:rsidRPr="00A939E3">
        <w:rPr>
          <w:rFonts w:ascii="Arial Narrow" w:hAnsi="Arial Narrow"/>
          <w:b/>
          <w:bCs/>
          <w:sz w:val="24"/>
          <w:szCs w:val="24"/>
        </w:rPr>
        <w:t>being</w:t>
      </w:r>
      <w:proofErr w:type="gramEnd"/>
      <w:r w:rsidR="006C3710" w:rsidRPr="00A939E3">
        <w:rPr>
          <w:rFonts w:ascii="Arial Narrow" w:hAnsi="Arial Narrow"/>
          <w:b/>
          <w:bCs/>
          <w:sz w:val="24"/>
          <w:szCs w:val="24"/>
        </w:rPr>
        <w:t xml:space="preserve"> </w:t>
      </w:r>
    </w:p>
    <w:p w14:paraId="4CD6FF42" w14:textId="04D03BAC" w:rsidR="006C3710" w:rsidRDefault="007E42FB" w:rsidP="00860FAF">
      <w:pPr>
        <w:rPr>
          <w:rFonts w:ascii="Arial Narrow" w:hAnsi="Arial Narrow"/>
          <w:sz w:val="24"/>
          <w:szCs w:val="24"/>
        </w:rPr>
      </w:pPr>
      <w:r>
        <w:rPr>
          <w:rFonts w:ascii="Arial Narrow" w:hAnsi="Arial Narrow"/>
          <w:sz w:val="24"/>
          <w:szCs w:val="24"/>
        </w:rPr>
        <w:t>Base your</w:t>
      </w:r>
      <w:r w:rsidR="006C3710" w:rsidRPr="00DC1E1D">
        <w:rPr>
          <w:rFonts w:ascii="Arial Narrow" w:hAnsi="Arial Narrow"/>
          <w:sz w:val="24"/>
          <w:szCs w:val="24"/>
        </w:rPr>
        <w:t xml:space="preserve"> information sharing decisions on considerations of the safety and </w:t>
      </w:r>
      <w:r w:rsidRPr="00DC1E1D">
        <w:rPr>
          <w:rFonts w:ascii="Arial Narrow" w:hAnsi="Arial Narrow"/>
          <w:sz w:val="24"/>
          <w:szCs w:val="24"/>
        </w:rPr>
        <w:t>well-being</w:t>
      </w:r>
      <w:r w:rsidR="006C3710" w:rsidRPr="00DC1E1D">
        <w:rPr>
          <w:rFonts w:ascii="Arial Narrow" w:hAnsi="Arial Narrow"/>
          <w:sz w:val="24"/>
          <w:szCs w:val="24"/>
        </w:rPr>
        <w:t xml:space="preserve"> of the individual and others who may be affected by their actions</w:t>
      </w:r>
      <w:r>
        <w:rPr>
          <w:rFonts w:ascii="Arial Narrow" w:hAnsi="Arial Narrow"/>
          <w:sz w:val="24"/>
          <w:szCs w:val="24"/>
        </w:rPr>
        <w:t>.</w:t>
      </w:r>
      <w:r w:rsidR="006C3710" w:rsidRPr="00DC1E1D">
        <w:rPr>
          <w:rFonts w:ascii="Arial Narrow" w:hAnsi="Arial Narrow"/>
          <w:sz w:val="24"/>
          <w:szCs w:val="24"/>
        </w:rPr>
        <w:t xml:space="preserve"> </w:t>
      </w:r>
    </w:p>
    <w:p w14:paraId="6F0B64B6" w14:textId="050213AE" w:rsidR="006C3710" w:rsidRPr="00A939E3" w:rsidRDefault="002D5D76" w:rsidP="002D5D76">
      <w:pPr>
        <w:pStyle w:val="ListParagraph"/>
        <w:numPr>
          <w:ilvl w:val="0"/>
          <w:numId w:val="29"/>
        </w:numPr>
        <w:rPr>
          <w:rFonts w:ascii="Arial Narrow" w:hAnsi="Arial Narrow"/>
          <w:b/>
          <w:bCs/>
          <w:sz w:val="24"/>
          <w:szCs w:val="24"/>
        </w:rPr>
      </w:pPr>
      <w:r w:rsidRPr="00A939E3">
        <w:rPr>
          <w:rFonts w:ascii="Arial Narrow" w:hAnsi="Arial Narrow"/>
          <w:b/>
          <w:bCs/>
          <w:sz w:val="24"/>
          <w:szCs w:val="24"/>
        </w:rPr>
        <w:t>N</w:t>
      </w:r>
      <w:r w:rsidR="006C3710" w:rsidRPr="00A939E3">
        <w:rPr>
          <w:rFonts w:ascii="Arial Narrow" w:hAnsi="Arial Narrow"/>
          <w:b/>
          <w:bCs/>
          <w:sz w:val="24"/>
          <w:szCs w:val="24"/>
        </w:rPr>
        <w:t xml:space="preserve">ecessary proportionate relevant adequate accurate timely and secure </w:t>
      </w:r>
    </w:p>
    <w:p w14:paraId="23237CE0" w14:textId="4770CB57" w:rsidR="006C3710" w:rsidRPr="00DC1E1D" w:rsidRDefault="00CF75C7" w:rsidP="00860FAF">
      <w:pPr>
        <w:rPr>
          <w:rFonts w:ascii="Arial Narrow" w:hAnsi="Arial Narrow"/>
          <w:sz w:val="24"/>
          <w:szCs w:val="24"/>
        </w:rPr>
      </w:pPr>
      <w:r>
        <w:rPr>
          <w:rFonts w:ascii="Arial Narrow" w:hAnsi="Arial Narrow"/>
          <w:sz w:val="24"/>
          <w:szCs w:val="24"/>
        </w:rPr>
        <w:t>Ensure</w:t>
      </w:r>
      <w:r w:rsidR="006C3710" w:rsidRPr="00DC1E1D">
        <w:rPr>
          <w:rFonts w:ascii="Arial Narrow" w:hAnsi="Arial Narrow"/>
          <w:sz w:val="24"/>
          <w:szCs w:val="24"/>
        </w:rPr>
        <w:t xml:space="preserve"> the information you share </w:t>
      </w:r>
      <w:proofErr w:type="gramStart"/>
      <w:r w:rsidR="006C3710" w:rsidRPr="00DC1E1D">
        <w:rPr>
          <w:rFonts w:ascii="Arial Narrow" w:hAnsi="Arial Narrow"/>
          <w:sz w:val="24"/>
          <w:szCs w:val="24"/>
        </w:rPr>
        <w:t>is</w:t>
      </w:r>
      <w:proofErr w:type="gramEnd"/>
      <w:r w:rsidR="006C3710" w:rsidRPr="00DC1E1D">
        <w:rPr>
          <w:rFonts w:ascii="Arial Narrow" w:hAnsi="Arial Narrow"/>
          <w:sz w:val="24"/>
          <w:szCs w:val="24"/>
        </w:rPr>
        <w:t xml:space="preserve"> </w:t>
      </w:r>
    </w:p>
    <w:p w14:paraId="237A6070" w14:textId="7E189037" w:rsidR="006C3710" w:rsidRPr="00DC1E1D" w:rsidRDefault="006C3710" w:rsidP="00DC1E1D">
      <w:pPr>
        <w:pStyle w:val="ListParagraph"/>
        <w:numPr>
          <w:ilvl w:val="0"/>
          <w:numId w:val="28"/>
        </w:numPr>
        <w:rPr>
          <w:rFonts w:ascii="Arial Narrow" w:hAnsi="Arial Narrow"/>
          <w:sz w:val="24"/>
          <w:szCs w:val="24"/>
        </w:rPr>
      </w:pPr>
      <w:r w:rsidRPr="00DC1E1D">
        <w:rPr>
          <w:rFonts w:ascii="Arial Narrow" w:hAnsi="Arial Narrow"/>
          <w:sz w:val="24"/>
          <w:szCs w:val="24"/>
        </w:rPr>
        <w:t>necessary for the purpose for which you are sharing it</w:t>
      </w:r>
      <w:r w:rsidR="00DC1E1D">
        <w:rPr>
          <w:rFonts w:ascii="Arial Narrow" w:hAnsi="Arial Narrow"/>
          <w:sz w:val="24"/>
          <w:szCs w:val="24"/>
        </w:rPr>
        <w:t>.</w:t>
      </w:r>
      <w:r w:rsidRPr="00DC1E1D">
        <w:rPr>
          <w:rFonts w:ascii="Arial Narrow" w:hAnsi="Arial Narrow"/>
          <w:sz w:val="24"/>
          <w:szCs w:val="24"/>
        </w:rPr>
        <w:t xml:space="preserve"> </w:t>
      </w:r>
    </w:p>
    <w:p w14:paraId="28D271F8" w14:textId="6AF6188C" w:rsidR="006C3710" w:rsidRPr="00DC1E1D" w:rsidRDefault="006C3710" w:rsidP="00DC1E1D">
      <w:pPr>
        <w:pStyle w:val="ListParagraph"/>
        <w:numPr>
          <w:ilvl w:val="0"/>
          <w:numId w:val="28"/>
        </w:numPr>
        <w:rPr>
          <w:rFonts w:ascii="Arial Narrow" w:hAnsi="Arial Narrow"/>
          <w:sz w:val="24"/>
          <w:szCs w:val="24"/>
        </w:rPr>
      </w:pPr>
      <w:r w:rsidRPr="00DC1E1D">
        <w:rPr>
          <w:rFonts w:ascii="Arial Narrow" w:hAnsi="Arial Narrow"/>
          <w:sz w:val="24"/>
          <w:szCs w:val="24"/>
        </w:rPr>
        <w:t>it is shared only with those that need it</w:t>
      </w:r>
      <w:r w:rsidR="00DC1E1D">
        <w:rPr>
          <w:rFonts w:ascii="Arial Narrow" w:hAnsi="Arial Narrow"/>
          <w:sz w:val="24"/>
          <w:szCs w:val="24"/>
        </w:rPr>
        <w:t>.</w:t>
      </w:r>
      <w:r w:rsidRPr="00DC1E1D">
        <w:rPr>
          <w:rFonts w:ascii="Arial Narrow" w:hAnsi="Arial Narrow"/>
          <w:sz w:val="24"/>
          <w:szCs w:val="24"/>
        </w:rPr>
        <w:t xml:space="preserve"> </w:t>
      </w:r>
    </w:p>
    <w:p w14:paraId="2C6B034C" w14:textId="0EFF15DB" w:rsidR="006C3710" w:rsidRPr="00DC1E1D" w:rsidRDefault="006C3710" w:rsidP="00DC1E1D">
      <w:pPr>
        <w:pStyle w:val="ListParagraph"/>
        <w:numPr>
          <w:ilvl w:val="0"/>
          <w:numId w:val="28"/>
        </w:numPr>
        <w:rPr>
          <w:rFonts w:ascii="Arial Narrow" w:hAnsi="Arial Narrow"/>
          <w:sz w:val="24"/>
          <w:szCs w:val="24"/>
        </w:rPr>
      </w:pPr>
      <w:r w:rsidRPr="00DC1E1D">
        <w:rPr>
          <w:rFonts w:ascii="Arial Narrow" w:hAnsi="Arial Narrow"/>
          <w:sz w:val="24"/>
          <w:szCs w:val="24"/>
        </w:rPr>
        <w:t>it is accurate and up to date</w:t>
      </w:r>
      <w:r w:rsidR="00DC1E1D">
        <w:rPr>
          <w:rFonts w:ascii="Arial Narrow" w:hAnsi="Arial Narrow"/>
          <w:sz w:val="24"/>
          <w:szCs w:val="24"/>
        </w:rPr>
        <w:t>.</w:t>
      </w:r>
      <w:r w:rsidRPr="00DC1E1D">
        <w:rPr>
          <w:rFonts w:ascii="Arial Narrow" w:hAnsi="Arial Narrow"/>
          <w:sz w:val="24"/>
          <w:szCs w:val="24"/>
        </w:rPr>
        <w:t xml:space="preserve"> </w:t>
      </w:r>
    </w:p>
    <w:p w14:paraId="206A4A09" w14:textId="5940BBE5" w:rsidR="006C3710" w:rsidRPr="00DC1E1D" w:rsidRDefault="00C378D8" w:rsidP="00DC1E1D">
      <w:pPr>
        <w:pStyle w:val="ListParagraph"/>
        <w:numPr>
          <w:ilvl w:val="0"/>
          <w:numId w:val="28"/>
        </w:numPr>
        <w:rPr>
          <w:rFonts w:ascii="Arial Narrow" w:hAnsi="Arial Narrow"/>
          <w:sz w:val="24"/>
          <w:szCs w:val="24"/>
        </w:rPr>
      </w:pPr>
      <w:r>
        <w:rPr>
          <w:rFonts w:ascii="Arial Narrow" w:hAnsi="Arial Narrow"/>
          <w:sz w:val="24"/>
          <w:szCs w:val="24"/>
        </w:rPr>
        <w:t>is</w:t>
      </w:r>
      <w:r w:rsidR="006C3710" w:rsidRPr="00DC1E1D">
        <w:rPr>
          <w:rFonts w:ascii="Arial Narrow" w:hAnsi="Arial Narrow"/>
          <w:sz w:val="24"/>
          <w:szCs w:val="24"/>
        </w:rPr>
        <w:t xml:space="preserve"> shared in a timely fashion</w:t>
      </w:r>
      <w:r w:rsidR="00DC1E1D">
        <w:rPr>
          <w:rFonts w:ascii="Arial Narrow" w:hAnsi="Arial Narrow"/>
          <w:sz w:val="24"/>
          <w:szCs w:val="24"/>
        </w:rPr>
        <w:t>.</w:t>
      </w:r>
      <w:r w:rsidR="006C3710" w:rsidRPr="00DC1E1D">
        <w:rPr>
          <w:rFonts w:ascii="Arial Narrow" w:hAnsi="Arial Narrow"/>
          <w:sz w:val="24"/>
          <w:szCs w:val="24"/>
        </w:rPr>
        <w:t xml:space="preserve"> </w:t>
      </w:r>
    </w:p>
    <w:p w14:paraId="28A7036D" w14:textId="1163EEDB" w:rsidR="006C3710" w:rsidRDefault="006C3710" w:rsidP="00DC1E1D">
      <w:pPr>
        <w:pStyle w:val="ListParagraph"/>
        <w:numPr>
          <w:ilvl w:val="0"/>
          <w:numId w:val="28"/>
        </w:numPr>
        <w:rPr>
          <w:rFonts w:ascii="Arial Narrow" w:hAnsi="Arial Narrow"/>
          <w:sz w:val="24"/>
          <w:szCs w:val="24"/>
        </w:rPr>
      </w:pPr>
      <w:r w:rsidRPr="00DC1E1D">
        <w:rPr>
          <w:rFonts w:ascii="Arial Narrow" w:hAnsi="Arial Narrow"/>
          <w:sz w:val="24"/>
          <w:szCs w:val="24"/>
        </w:rPr>
        <w:t>is shared securely</w:t>
      </w:r>
      <w:r w:rsidR="00DC1E1D">
        <w:rPr>
          <w:rFonts w:ascii="Arial Narrow" w:hAnsi="Arial Narrow"/>
          <w:sz w:val="24"/>
          <w:szCs w:val="24"/>
        </w:rPr>
        <w:t>.</w:t>
      </w:r>
    </w:p>
    <w:p w14:paraId="15951F64" w14:textId="77777777" w:rsidR="00A939E3" w:rsidRDefault="00A939E3" w:rsidP="00A939E3">
      <w:pPr>
        <w:pStyle w:val="ListParagraph"/>
        <w:rPr>
          <w:rFonts w:ascii="Arial Narrow" w:hAnsi="Arial Narrow"/>
          <w:sz w:val="24"/>
          <w:szCs w:val="24"/>
        </w:rPr>
      </w:pPr>
    </w:p>
    <w:p w14:paraId="2A3B435E" w14:textId="68295B01" w:rsidR="006C3710" w:rsidRPr="00A939E3" w:rsidRDefault="00A939E3" w:rsidP="00A939E3">
      <w:pPr>
        <w:pStyle w:val="ListParagraph"/>
        <w:numPr>
          <w:ilvl w:val="0"/>
          <w:numId w:val="29"/>
        </w:numPr>
        <w:rPr>
          <w:rFonts w:ascii="Arial Narrow" w:hAnsi="Arial Narrow"/>
          <w:b/>
          <w:bCs/>
          <w:sz w:val="24"/>
          <w:szCs w:val="24"/>
        </w:rPr>
      </w:pPr>
      <w:r w:rsidRPr="00A939E3">
        <w:rPr>
          <w:rFonts w:ascii="Arial Narrow" w:hAnsi="Arial Narrow"/>
          <w:b/>
          <w:bCs/>
          <w:sz w:val="24"/>
          <w:szCs w:val="24"/>
        </w:rPr>
        <w:t>R</w:t>
      </w:r>
      <w:r w:rsidR="006C3710" w:rsidRPr="00A939E3">
        <w:rPr>
          <w:rFonts w:ascii="Arial Narrow" w:hAnsi="Arial Narrow"/>
          <w:b/>
          <w:bCs/>
          <w:sz w:val="24"/>
          <w:szCs w:val="24"/>
        </w:rPr>
        <w:t>ecord your decision</w:t>
      </w:r>
      <w:r w:rsidR="00DC1E1D" w:rsidRPr="00A939E3">
        <w:rPr>
          <w:rFonts w:ascii="Arial Narrow" w:hAnsi="Arial Narrow"/>
          <w:b/>
          <w:bCs/>
          <w:sz w:val="24"/>
          <w:szCs w:val="24"/>
        </w:rPr>
        <w:t>.</w:t>
      </w:r>
      <w:r w:rsidR="006C3710" w:rsidRPr="00A939E3">
        <w:rPr>
          <w:rFonts w:ascii="Arial Narrow" w:hAnsi="Arial Narrow"/>
          <w:b/>
          <w:bCs/>
          <w:sz w:val="24"/>
          <w:szCs w:val="24"/>
        </w:rPr>
        <w:t xml:space="preserve"> </w:t>
      </w:r>
    </w:p>
    <w:p w14:paraId="2EB1D497" w14:textId="654F5B80" w:rsidR="000E4F20" w:rsidRPr="00533631" w:rsidRDefault="00533631" w:rsidP="0047734D">
      <w:pPr>
        <w:spacing w:before="204" w:after="204" w:line="396" w:lineRule="atLeast"/>
        <w:rPr>
          <w:rFonts w:ascii="Arial Narrow" w:eastAsia="Times New Roman" w:hAnsi="Arial Narrow" w:cs="Helvetica"/>
          <w:sz w:val="24"/>
          <w:szCs w:val="24"/>
          <w:lang w:val="en-US" w:eastAsia="en-GB"/>
        </w:rPr>
      </w:pPr>
      <w:r w:rsidRPr="00533631">
        <w:rPr>
          <w:rFonts w:ascii="Arial Narrow" w:eastAsia="Times New Roman" w:hAnsi="Arial Narrow" w:cs="Helvetica"/>
          <w:sz w:val="24"/>
          <w:szCs w:val="24"/>
          <w:lang w:val="en-US" w:eastAsia="en-GB"/>
        </w:rPr>
        <w:t xml:space="preserve">Keep a record of your decision and the reasons for it - whether it is to share information or not. if you decide to share, then record what you have shared, with whom, and for what purpose.  </w:t>
      </w:r>
    </w:p>
    <w:p w14:paraId="285E39E9" w14:textId="41E056B8" w:rsidR="00F4005A" w:rsidRPr="000E4F20" w:rsidRDefault="00F4005A" w:rsidP="0047734D">
      <w:pPr>
        <w:spacing w:before="204" w:after="204" w:line="396" w:lineRule="atLeast"/>
        <w:rPr>
          <w:rFonts w:ascii="Arial Narrow" w:eastAsia="Times New Roman" w:hAnsi="Arial Narrow" w:cs="Helvetica"/>
          <w:b/>
          <w:bCs/>
          <w:sz w:val="24"/>
          <w:szCs w:val="24"/>
          <w:lang w:val="en-US" w:eastAsia="en-GB"/>
        </w:rPr>
      </w:pPr>
    </w:p>
    <w:p w14:paraId="566BA33A" w14:textId="7A61CA13" w:rsidR="00F4005A" w:rsidRPr="000E4F20" w:rsidRDefault="00F4005A" w:rsidP="0047734D">
      <w:pPr>
        <w:spacing w:before="204" w:after="204" w:line="396" w:lineRule="atLeast"/>
        <w:rPr>
          <w:rFonts w:ascii="Arial Narrow" w:eastAsia="Times New Roman" w:hAnsi="Arial Narrow" w:cs="Helvetica"/>
          <w:b/>
          <w:bCs/>
          <w:sz w:val="24"/>
          <w:szCs w:val="24"/>
          <w:lang w:val="en-US" w:eastAsia="en-GB"/>
        </w:rPr>
      </w:pPr>
    </w:p>
    <w:p w14:paraId="295CACB0" w14:textId="77777777" w:rsidR="00731841" w:rsidRPr="000E4F20" w:rsidRDefault="00731841" w:rsidP="0047734D">
      <w:pPr>
        <w:spacing w:before="204" w:after="204" w:line="396" w:lineRule="atLeast"/>
        <w:rPr>
          <w:rFonts w:ascii="Arial Narrow" w:eastAsia="Times New Roman" w:hAnsi="Arial Narrow" w:cs="Helvetica"/>
          <w:b/>
          <w:bCs/>
          <w:sz w:val="24"/>
          <w:szCs w:val="24"/>
          <w:lang w:val="en-US" w:eastAsia="en-GB"/>
        </w:rPr>
      </w:pPr>
    </w:p>
    <w:p w14:paraId="50C47B48" w14:textId="5821F263"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lastRenderedPageBreak/>
        <w:t>Useful contacts</w:t>
      </w:r>
    </w:p>
    <w:p w14:paraId="367B8ADD" w14:textId="4250CDBA" w:rsidR="0047734D" w:rsidRPr="000E4F20" w:rsidRDefault="005E4F89" w:rsidP="00C1627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MKMA Karate</w:t>
      </w:r>
      <w:r w:rsidR="00B96500" w:rsidRPr="000E4F20">
        <w:rPr>
          <w:rFonts w:ascii="Arial Narrow" w:eastAsia="Times New Roman" w:hAnsi="Arial Narrow" w:cs="Helvetica"/>
          <w:sz w:val="24"/>
          <w:szCs w:val="24"/>
          <w:lang w:val="en-US" w:eastAsia="en-GB"/>
        </w:rPr>
        <w:t xml:space="preserve"> Welfare Officer/ Designated Safeguarding Lead</w:t>
      </w:r>
    </w:p>
    <w:p w14:paraId="5FE9702F" w14:textId="75558B76" w:rsidR="00B96500" w:rsidRPr="000E4F20" w:rsidRDefault="00B96500" w:rsidP="00B96500">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Name: </w:t>
      </w:r>
      <w:r w:rsidR="005E4F89" w:rsidRPr="000E4F20">
        <w:rPr>
          <w:rFonts w:ascii="Arial Narrow" w:eastAsia="Times New Roman" w:hAnsi="Arial Narrow" w:cs="Helvetica"/>
          <w:sz w:val="24"/>
          <w:szCs w:val="24"/>
          <w:lang w:val="en-US" w:eastAsia="en-GB"/>
        </w:rPr>
        <w:t>James Rowberry</w:t>
      </w:r>
    </w:p>
    <w:p w14:paraId="766626EF" w14:textId="5E28559D" w:rsidR="00B96500" w:rsidRPr="000E4F20" w:rsidRDefault="00B96500" w:rsidP="00B96500">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Email:</w:t>
      </w:r>
      <w:r w:rsidR="005E4F89" w:rsidRPr="000E4F20">
        <w:rPr>
          <w:rFonts w:ascii="Arial Narrow" w:eastAsia="Times New Roman" w:hAnsi="Arial Narrow" w:cs="Helvetica"/>
          <w:sz w:val="24"/>
          <w:szCs w:val="24"/>
          <w:lang w:val="en-US" w:eastAsia="en-GB"/>
        </w:rPr>
        <w:t xml:space="preserve"> jrrowberry@yahoo.co.uk</w:t>
      </w:r>
    </w:p>
    <w:p w14:paraId="096A083F" w14:textId="7E956E4A" w:rsidR="00B96500" w:rsidRPr="000E4F20" w:rsidRDefault="00B96500" w:rsidP="00B96500">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Telephone:</w:t>
      </w:r>
      <w:r w:rsidR="005E4F89" w:rsidRPr="000E4F20">
        <w:rPr>
          <w:rFonts w:ascii="Arial Narrow" w:eastAsia="Times New Roman" w:hAnsi="Arial Narrow" w:cs="Helvetica"/>
          <w:sz w:val="24"/>
          <w:szCs w:val="24"/>
          <w:lang w:val="en-US" w:eastAsia="en-GB"/>
        </w:rPr>
        <w:t xml:space="preserve"> 07483834447</w:t>
      </w:r>
    </w:p>
    <w:p w14:paraId="3C8B22BE" w14:textId="405A4499" w:rsidR="0047734D" w:rsidRPr="000E4F20" w:rsidRDefault="0047734D" w:rsidP="0047734D">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 xml:space="preserve">Safeguarding </w:t>
      </w:r>
      <w:r w:rsidR="00DF474F" w:rsidRPr="000E4F20">
        <w:rPr>
          <w:rFonts w:ascii="Arial Narrow" w:eastAsia="Times New Roman" w:hAnsi="Arial Narrow" w:cs="Helvetica"/>
          <w:b/>
          <w:bCs/>
          <w:sz w:val="24"/>
          <w:szCs w:val="24"/>
          <w:lang w:val="en-US" w:eastAsia="en-GB"/>
        </w:rPr>
        <w:t>Team</w:t>
      </w:r>
      <w:r w:rsidRPr="000E4F20">
        <w:rPr>
          <w:rFonts w:ascii="Arial Narrow" w:eastAsia="Times New Roman" w:hAnsi="Arial Narrow" w:cs="Helvetica"/>
          <w:b/>
          <w:bCs/>
          <w:sz w:val="24"/>
          <w:szCs w:val="24"/>
          <w:lang w:val="en-US" w:eastAsia="en-GB"/>
        </w:rPr>
        <w:t> </w:t>
      </w:r>
      <w:r w:rsidR="00F4005A" w:rsidRPr="000E4F20">
        <w:rPr>
          <w:rFonts w:ascii="Arial Narrow" w:eastAsia="Times New Roman" w:hAnsi="Arial Narrow" w:cs="Helvetica"/>
          <w:b/>
          <w:bCs/>
          <w:sz w:val="24"/>
          <w:szCs w:val="24"/>
          <w:lang w:val="en-US" w:eastAsia="en-GB"/>
        </w:rPr>
        <w:t>– Warwickshire</w:t>
      </w:r>
    </w:p>
    <w:p w14:paraId="40C0A06D" w14:textId="64505B8D" w:rsidR="0047734D" w:rsidRPr="000E4F20" w:rsidRDefault="0047734D" w:rsidP="0047734D">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Name: </w:t>
      </w:r>
      <w:r w:rsidR="00400784" w:rsidRPr="000E4F20">
        <w:rPr>
          <w:rFonts w:ascii="Arial Narrow" w:eastAsia="Times New Roman" w:hAnsi="Arial Narrow" w:cs="Helvetica"/>
          <w:sz w:val="24"/>
          <w:szCs w:val="24"/>
          <w:lang w:val="en-US" w:eastAsia="en-GB"/>
        </w:rPr>
        <w:t>Warwickshire Multi-Agency Safeguarding Hub (MASH)</w:t>
      </w:r>
    </w:p>
    <w:p w14:paraId="38D7416D" w14:textId="2BC049A5" w:rsidR="0047734D" w:rsidRPr="000E4F20" w:rsidRDefault="0047734D" w:rsidP="0047734D">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Email: </w:t>
      </w:r>
      <w:r w:rsidR="00400784" w:rsidRPr="000E4F20">
        <w:rPr>
          <w:rFonts w:ascii="Arial Narrow" w:eastAsia="Times New Roman" w:hAnsi="Arial Narrow" w:cs="Helvetica"/>
          <w:sz w:val="24"/>
          <w:szCs w:val="24"/>
          <w:lang w:val="en-US" w:eastAsia="en-GB"/>
        </w:rPr>
        <w:t>mash@warwickshire.gov.uk</w:t>
      </w:r>
    </w:p>
    <w:p w14:paraId="267B638F" w14:textId="6203003D" w:rsidR="00400784" w:rsidRPr="000E4F20" w:rsidRDefault="0047734D" w:rsidP="00400784">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Telephone: </w:t>
      </w:r>
      <w:r w:rsidR="00400784" w:rsidRPr="000E4F20">
        <w:rPr>
          <w:rFonts w:ascii="Arial Narrow" w:eastAsia="Times New Roman" w:hAnsi="Arial Narrow" w:cs="Helvetica"/>
          <w:sz w:val="24"/>
          <w:szCs w:val="24"/>
          <w:lang w:val="en-US" w:eastAsia="en-GB"/>
        </w:rPr>
        <w:t>01926 414144 - Monday to Thursday 8am - 5.30pm, Friday 8.30am - 5.00pm</w:t>
      </w:r>
    </w:p>
    <w:p w14:paraId="282D1BD3" w14:textId="0AD6023B" w:rsidR="00400784" w:rsidRPr="000E4F20" w:rsidRDefault="00400784" w:rsidP="00400784">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Out of Hours: Emergency Duty Team 01926 886922.</w:t>
      </w:r>
    </w:p>
    <w:p w14:paraId="4F204941" w14:textId="0A52238B" w:rsidR="00400784" w:rsidRPr="000E4F20" w:rsidRDefault="00400784" w:rsidP="00400784">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Non-urgent concerns: complete the Multi Agency Contact Form</w:t>
      </w:r>
    </w:p>
    <w:p w14:paraId="019CC7D1" w14:textId="2D710CD0" w:rsidR="00DB2720" w:rsidRPr="000E4F20" w:rsidRDefault="00447048" w:rsidP="00DB2720">
      <w:pPr>
        <w:numPr>
          <w:ilvl w:val="0"/>
          <w:numId w:val="20"/>
        </w:numPr>
        <w:spacing w:before="204" w:beforeAutospacing="1" w:after="204" w:afterAutospacing="1" w:line="396" w:lineRule="atLeast"/>
        <w:ind w:left="105"/>
        <w:rPr>
          <w:rStyle w:val="Hyperlink"/>
          <w:rFonts w:ascii="Arial Narrow" w:eastAsia="Times New Roman" w:hAnsi="Arial Narrow" w:cs="Helvetica"/>
          <w:color w:val="444444"/>
          <w:sz w:val="24"/>
          <w:szCs w:val="24"/>
          <w:lang w:val="en-US" w:eastAsia="en-GB"/>
        </w:rPr>
      </w:pPr>
      <w:hyperlink r:id="rId12" w:history="1">
        <w:r w:rsidR="00400784" w:rsidRPr="000E4F20">
          <w:rPr>
            <w:rStyle w:val="Hyperlink"/>
            <w:rFonts w:ascii="Arial Narrow" w:eastAsia="Times New Roman" w:hAnsi="Arial Narrow" w:cs="Helvetica"/>
            <w:sz w:val="24"/>
            <w:szCs w:val="24"/>
            <w:lang w:val="en-US" w:eastAsia="en-GB"/>
          </w:rPr>
          <w:t>https://www.safeguardingwarwickshire.co.uk/report-it</w:t>
        </w:r>
      </w:hyperlink>
    </w:p>
    <w:p w14:paraId="010CDB70" w14:textId="44F41932" w:rsidR="00DB2720" w:rsidRPr="000E4F20" w:rsidRDefault="00DB2720" w:rsidP="00DB2720">
      <w:pPr>
        <w:spacing w:before="204" w:after="204" w:line="396" w:lineRule="atLeast"/>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 xml:space="preserve">Safeguarding </w:t>
      </w:r>
      <w:r w:rsidR="00DF474F" w:rsidRPr="000E4F20">
        <w:rPr>
          <w:rFonts w:ascii="Arial Narrow" w:eastAsia="Times New Roman" w:hAnsi="Arial Narrow" w:cs="Helvetica"/>
          <w:b/>
          <w:bCs/>
          <w:sz w:val="24"/>
          <w:szCs w:val="24"/>
          <w:lang w:val="en-US" w:eastAsia="en-GB"/>
        </w:rPr>
        <w:t>Team</w:t>
      </w:r>
      <w:r w:rsidRPr="000E4F20">
        <w:rPr>
          <w:rFonts w:ascii="Arial Narrow" w:eastAsia="Times New Roman" w:hAnsi="Arial Narrow" w:cs="Helvetica"/>
          <w:b/>
          <w:bCs/>
          <w:sz w:val="24"/>
          <w:szCs w:val="24"/>
          <w:lang w:val="en-US" w:eastAsia="en-GB"/>
        </w:rPr>
        <w:t> – Leicestershire</w:t>
      </w:r>
    </w:p>
    <w:p w14:paraId="4EB2D018" w14:textId="04940091" w:rsidR="00DB2720" w:rsidRPr="000E4F20" w:rsidRDefault="00DB2720" w:rsidP="00DB2720">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Name: </w:t>
      </w:r>
      <w:r w:rsidR="00C75E46" w:rsidRPr="000E4F20">
        <w:rPr>
          <w:rFonts w:ascii="Arial Narrow" w:eastAsia="Times New Roman" w:hAnsi="Arial Narrow" w:cs="Helvetica"/>
          <w:sz w:val="24"/>
          <w:szCs w:val="24"/>
          <w:lang w:val="en-US" w:eastAsia="en-GB"/>
        </w:rPr>
        <w:t>First Response</w:t>
      </w:r>
    </w:p>
    <w:p w14:paraId="3CE60867" w14:textId="77777777" w:rsidR="00DB2720" w:rsidRPr="000E4F20" w:rsidRDefault="00DB2720" w:rsidP="00DB2720">
      <w:pPr>
        <w:numPr>
          <w:ilvl w:val="0"/>
          <w:numId w:val="20"/>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Email: mash@warwickshire.gov.uk</w:t>
      </w:r>
    </w:p>
    <w:p w14:paraId="5FDD2F88" w14:textId="480FFEAE" w:rsidR="00DB2720" w:rsidRPr="000E4F20" w:rsidRDefault="00DB2720" w:rsidP="00DB2720">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Telephone: </w:t>
      </w:r>
      <w:r w:rsidR="00C6545F" w:rsidRPr="000E4F20">
        <w:rPr>
          <w:rFonts w:ascii="Arial Narrow" w:eastAsia="Times New Roman" w:hAnsi="Arial Narrow" w:cs="Helvetica"/>
          <w:sz w:val="24"/>
          <w:szCs w:val="24"/>
          <w:lang w:val="en-US" w:eastAsia="en-GB"/>
        </w:rPr>
        <w:t>0116 305 0005 (24/7)</w:t>
      </w:r>
    </w:p>
    <w:p w14:paraId="4375659F" w14:textId="0B0FA6EA" w:rsidR="00DB2720" w:rsidRPr="000E4F20" w:rsidRDefault="00DB2720" w:rsidP="00DB2720">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Out of Hours: </w:t>
      </w:r>
      <w:r w:rsidR="00C6545F" w:rsidRPr="000E4F20">
        <w:rPr>
          <w:rFonts w:ascii="Arial Narrow" w:eastAsia="Times New Roman" w:hAnsi="Arial Narrow" w:cs="Helvetica"/>
          <w:sz w:val="24"/>
          <w:szCs w:val="24"/>
          <w:lang w:val="en-US" w:eastAsia="en-GB"/>
        </w:rPr>
        <w:t>0116 305 0005 (24/7)</w:t>
      </w:r>
    </w:p>
    <w:p w14:paraId="09C87036" w14:textId="09EC8F59" w:rsidR="00DB2720" w:rsidRPr="000E4F20" w:rsidRDefault="00DB2720" w:rsidP="00DB2720">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 xml:space="preserve">Non-urgent concerns: complete the Multi Agency </w:t>
      </w:r>
      <w:r w:rsidR="00FA1FE6" w:rsidRPr="000E4F20">
        <w:rPr>
          <w:rFonts w:ascii="Arial Narrow" w:eastAsia="Times New Roman" w:hAnsi="Arial Narrow" w:cs="Helvetica"/>
          <w:sz w:val="24"/>
          <w:szCs w:val="24"/>
          <w:lang w:val="en-US" w:eastAsia="en-GB"/>
        </w:rPr>
        <w:t>Report</w:t>
      </w:r>
      <w:r w:rsidRPr="000E4F20">
        <w:rPr>
          <w:rFonts w:ascii="Arial Narrow" w:eastAsia="Times New Roman" w:hAnsi="Arial Narrow" w:cs="Helvetica"/>
          <w:sz w:val="24"/>
          <w:szCs w:val="24"/>
          <w:lang w:val="en-US" w:eastAsia="en-GB"/>
        </w:rPr>
        <w:t xml:space="preserve"> Form</w:t>
      </w:r>
    </w:p>
    <w:p w14:paraId="57CE7278" w14:textId="1674A23E" w:rsidR="00FA1FE6" w:rsidRPr="000E4F20" w:rsidRDefault="00447048" w:rsidP="00DB2720">
      <w:pPr>
        <w:numPr>
          <w:ilvl w:val="0"/>
          <w:numId w:val="20"/>
        </w:numPr>
        <w:spacing w:before="204" w:beforeAutospacing="1" w:after="204" w:afterAutospacing="1" w:line="396" w:lineRule="atLeast"/>
        <w:ind w:left="105"/>
        <w:rPr>
          <w:rFonts w:ascii="Arial Narrow" w:eastAsia="Times New Roman" w:hAnsi="Arial Narrow" w:cs="Helvetica"/>
          <w:sz w:val="24"/>
          <w:szCs w:val="24"/>
          <w:lang w:val="en-US" w:eastAsia="en-GB"/>
        </w:rPr>
      </w:pPr>
      <w:hyperlink r:id="rId13" w:history="1">
        <w:r w:rsidR="00FA1FE6" w:rsidRPr="000E4F20">
          <w:rPr>
            <w:rStyle w:val="Hyperlink"/>
            <w:rFonts w:ascii="Arial Narrow" w:eastAsia="Times New Roman" w:hAnsi="Arial Narrow" w:cs="Helvetica"/>
            <w:sz w:val="24"/>
            <w:szCs w:val="24"/>
            <w:lang w:val="en-US" w:eastAsia="en-GB"/>
          </w:rPr>
          <w:t>https://resources.leicestershire.gov.uk/education-and-children/child-protection-and-safeguarding/multi-agency-referral-form-for-early-help-and-social-care-services-marf</w:t>
        </w:r>
      </w:hyperlink>
    </w:p>
    <w:p w14:paraId="69858D39" w14:textId="5C3640B6" w:rsidR="00DB2720" w:rsidRPr="000E4F20" w:rsidRDefault="00DF474F" w:rsidP="00FA1FE6">
      <w:pPr>
        <w:numPr>
          <w:ilvl w:val="0"/>
          <w:numId w:val="20"/>
        </w:numPr>
        <w:spacing w:before="204" w:beforeAutospacing="1" w:after="204" w:afterAutospacing="1" w:line="396" w:lineRule="atLeast"/>
        <w:ind w:left="105"/>
        <w:rPr>
          <w:rStyle w:val="Hyperlink"/>
          <w:rFonts w:ascii="Arial Narrow" w:eastAsia="Times New Roman" w:hAnsi="Arial Narrow" w:cs="Helvetica"/>
          <w:color w:val="auto"/>
          <w:sz w:val="24"/>
          <w:szCs w:val="24"/>
          <w:lang w:val="en-US" w:eastAsia="en-GB"/>
        </w:rPr>
      </w:pPr>
      <w:r w:rsidRPr="000E4F20">
        <w:rPr>
          <w:rFonts w:ascii="Arial Narrow" w:eastAsia="Times New Roman" w:hAnsi="Arial Narrow" w:cs="Helvetica"/>
          <w:sz w:val="24"/>
          <w:szCs w:val="24"/>
          <w:lang w:val="en-US" w:eastAsia="en-GB"/>
        </w:rPr>
        <w:t>LADO - 0116 3057597</w:t>
      </w:r>
    </w:p>
    <w:p w14:paraId="53A84242" w14:textId="357DD619" w:rsidR="0047734D" w:rsidRPr="000E4F20" w:rsidRDefault="0047734D" w:rsidP="003C4A3E">
      <w:pPr>
        <w:spacing w:before="204" w:beforeAutospacing="1" w:after="204" w:afterAutospacing="1" w:line="396" w:lineRule="atLeast"/>
        <w:ind w:left="-255" w:firstLine="360"/>
        <w:rPr>
          <w:rFonts w:ascii="Arial Narrow" w:eastAsia="Times New Roman" w:hAnsi="Arial Narrow" w:cs="Helvetica"/>
          <w:sz w:val="24"/>
          <w:szCs w:val="24"/>
          <w:lang w:val="en-US" w:eastAsia="en-GB"/>
        </w:rPr>
      </w:pPr>
      <w:r w:rsidRPr="000E4F20">
        <w:rPr>
          <w:rFonts w:ascii="Arial Narrow" w:eastAsia="Times New Roman" w:hAnsi="Arial Narrow" w:cs="Helvetica"/>
          <w:b/>
          <w:bCs/>
          <w:sz w:val="24"/>
          <w:szCs w:val="24"/>
          <w:lang w:val="en-US" w:eastAsia="en-GB"/>
        </w:rPr>
        <w:t>NSPCC </w:t>
      </w:r>
    </w:p>
    <w:p w14:paraId="7902B2DE" w14:textId="77777777" w:rsidR="0047734D" w:rsidRPr="000E4F20" w:rsidRDefault="0047734D" w:rsidP="0047734D">
      <w:pPr>
        <w:numPr>
          <w:ilvl w:val="0"/>
          <w:numId w:val="21"/>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0E4F20">
        <w:rPr>
          <w:rFonts w:ascii="Arial Narrow" w:eastAsia="Times New Roman" w:hAnsi="Arial Narrow" w:cs="Helvetica"/>
          <w:sz w:val="24"/>
          <w:szCs w:val="24"/>
          <w:lang w:val="en-US" w:eastAsia="en-GB"/>
        </w:rPr>
        <w:t>0808 800 5000</w:t>
      </w:r>
    </w:p>
    <w:p w14:paraId="4A498181" w14:textId="75958B9D" w:rsidR="00AD6AD6" w:rsidRPr="000E4F20" w:rsidRDefault="00447048" w:rsidP="00D04418">
      <w:pPr>
        <w:numPr>
          <w:ilvl w:val="0"/>
          <w:numId w:val="21"/>
        </w:numPr>
        <w:spacing w:before="100" w:beforeAutospacing="1" w:after="100" w:afterAutospacing="1" w:line="396" w:lineRule="atLeast"/>
        <w:ind w:left="105"/>
        <w:rPr>
          <w:rFonts w:ascii="Arial Narrow" w:eastAsia="Times New Roman" w:hAnsi="Arial Narrow" w:cs="Helvetica"/>
          <w:color w:val="444444"/>
          <w:sz w:val="24"/>
          <w:szCs w:val="24"/>
          <w:lang w:val="en-US" w:eastAsia="en-GB"/>
        </w:rPr>
      </w:pPr>
      <w:hyperlink r:id="rId14" w:history="1">
        <w:r w:rsidR="0047734D" w:rsidRPr="000E4F20">
          <w:rPr>
            <w:rFonts w:ascii="Arial Narrow" w:eastAsia="Times New Roman" w:hAnsi="Arial Narrow" w:cs="Helvetica"/>
            <w:color w:val="0000FF"/>
            <w:sz w:val="24"/>
            <w:szCs w:val="24"/>
            <w:lang w:val="en-US" w:eastAsia="en-GB"/>
          </w:rPr>
          <w:t>help@nspcc.org.uk</w:t>
        </w:r>
      </w:hyperlink>
    </w:p>
    <w:p w14:paraId="051A0C16" w14:textId="534E59D2" w:rsidR="00F4005A" w:rsidRPr="00426B13" w:rsidRDefault="00F4005A" w:rsidP="00F4005A">
      <w:pPr>
        <w:spacing w:before="100" w:beforeAutospacing="1" w:after="100" w:afterAutospacing="1" w:line="396" w:lineRule="atLeast"/>
        <w:rPr>
          <w:rFonts w:ascii="Arial Narrow" w:eastAsia="Times New Roman" w:hAnsi="Arial Narrow" w:cs="Helvetica"/>
          <w:color w:val="0000FF"/>
          <w:sz w:val="21"/>
          <w:szCs w:val="21"/>
          <w:lang w:val="en-US" w:eastAsia="en-GB"/>
        </w:rPr>
      </w:pPr>
    </w:p>
    <w:p w14:paraId="1DE3C2DE" w14:textId="08023214" w:rsidR="00731841" w:rsidRPr="00426B13" w:rsidRDefault="00731841" w:rsidP="00F4005A">
      <w:pPr>
        <w:rPr>
          <w:rFonts w:ascii="Arial Narrow" w:eastAsia="Times New Roman" w:hAnsi="Arial Narrow" w:cs="Helvetica"/>
          <w:color w:val="0000FF"/>
          <w:sz w:val="21"/>
          <w:szCs w:val="21"/>
          <w:lang w:val="en-US" w:eastAsia="en-GB"/>
        </w:rPr>
      </w:pPr>
    </w:p>
    <w:p w14:paraId="5747DD0A" w14:textId="77777777" w:rsidR="0028770D" w:rsidRPr="00426B13" w:rsidRDefault="0028770D" w:rsidP="00F4005A">
      <w:pPr>
        <w:rPr>
          <w:rFonts w:ascii="Arial Narrow" w:hAnsi="Arial Narrow" w:cs="Arial"/>
          <w:b/>
          <w:sz w:val="32"/>
          <w:szCs w:val="32"/>
        </w:rPr>
      </w:pPr>
    </w:p>
    <w:p w14:paraId="1311D47C" w14:textId="2B4EEAB5" w:rsidR="00F4005A" w:rsidRPr="00426B13" w:rsidRDefault="00F4005A" w:rsidP="00F4005A">
      <w:pPr>
        <w:rPr>
          <w:rFonts w:ascii="Arial Narrow" w:hAnsi="Arial Narrow" w:cs="Arial"/>
          <w:b/>
          <w:sz w:val="32"/>
          <w:szCs w:val="32"/>
        </w:rPr>
      </w:pPr>
      <w:bookmarkStart w:id="1" w:name="_Hlk68797286"/>
      <w:r w:rsidRPr="00426B13">
        <w:rPr>
          <w:rFonts w:ascii="Arial Narrow" w:hAnsi="Arial Narrow" w:cs="Arial"/>
          <w:b/>
          <w:sz w:val="32"/>
          <w:szCs w:val="32"/>
        </w:rPr>
        <w:lastRenderedPageBreak/>
        <w:t>Appendix 1</w:t>
      </w:r>
    </w:p>
    <w:p w14:paraId="2E114AE0" w14:textId="77777777" w:rsidR="00F4005A" w:rsidRPr="00426B13" w:rsidRDefault="00F4005A" w:rsidP="00F4005A">
      <w:pPr>
        <w:spacing w:after="0" w:line="240" w:lineRule="auto"/>
        <w:jc w:val="both"/>
        <w:rPr>
          <w:rFonts w:ascii="Arial Narrow" w:hAnsi="Arial Narrow" w:cs="Arial"/>
          <w:b/>
        </w:rPr>
      </w:pPr>
      <w:r w:rsidRPr="00426B13">
        <w:rPr>
          <w:rFonts w:ascii="Arial Narrow" w:hAnsi="Arial Narrow" w:cs="Arial"/>
          <w:b/>
        </w:rPr>
        <w:t xml:space="preserve">Incident Report Form </w:t>
      </w:r>
    </w:p>
    <w:p w14:paraId="68724532" w14:textId="77777777" w:rsidR="00F4005A" w:rsidRPr="00426B13" w:rsidRDefault="00F4005A" w:rsidP="00F4005A">
      <w:pPr>
        <w:spacing w:after="0" w:line="240" w:lineRule="auto"/>
        <w:jc w:val="both"/>
        <w:rPr>
          <w:rFonts w:ascii="Arial Narrow" w:eastAsia="Calibri" w:hAnsi="Arial Narrow" w:cs="Arial"/>
        </w:rPr>
      </w:pPr>
    </w:p>
    <w:p w14:paraId="02D5767F" w14:textId="61209959" w:rsidR="00F4005A" w:rsidRPr="00426B13" w:rsidRDefault="00F4005A" w:rsidP="00F4005A">
      <w:pPr>
        <w:rPr>
          <w:rFonts w:ascii="Arial Narrow" w:hAnsi="Arial Narrow" w:cs="Arial"/>
          <w:b/>
        </w:rPr>
      </w:pPr>
      <w:r w:rsidRPr="00426B13">
        <w:rPr>
          <w:rFonts w:ascii="Arial Narrow" w:hAnsi="Arial Narrow" w:cs="Arial"/>
          <w:b/>
        </w:rPr>
        <w:t>Safeguarding Children Incident form</w:t>
      </w:r>
    </w:p>
    <w:p w14:paraId="522F85C1" w14:textId="1ABB3822" w:rsidR="00F4005A" w:rsidRPr="00426B13" w:rsidRDefault="00F4005A" w:rsidP="00F4005A">
      <w:pPr>
        <w:pStyle w:val="BodyText"/>
        <w:spacing w:before="59" w:line="292" w:lineRule="auto"/>
        <w:ind w:right="370"/>
        <w:jc w:val="both"/>
        <w:rPr>
          <w:rFonts w:ascii="Arial Narrow" w:hAnsi="Arial Narrow" w:cs="Arial"/>
          <w:b w:val="0"/>
          <w:szCs w:val="28"/>
        </w:rPr>
      </w:pPr>
      <w:r w:rsidRPr="00426B13">
        <w:rPr>
          <w:rFonts w:ascii="Arial Narrow" w:hAnsi="Arial Narrow" w:cs="Arial"/>
          <w:b w:val="0"/>
          <w:szCs w:val="28"/>
        </w:rPr>
        <w:t>To</w:t>
      </w:r>
      <w:r w:rsidRPr="00426B13">
        <w:rPr>
          <w:rFonts w:ascii="Arial Narrow" w:hAnsi="Arial Narrow" w:cs="Arial"/>
          <w:b w:val="0"/>
          <w:spacing w:val="-31"/>
          <w:szCs w:val="28"/>
        </w:rPr>
        <w:t xml:space="preserve"> </w:t>
      </w:r>
      <w:r w:rsidRPr="00426B13">
        <w:rPr>
          <w:rFonts w:ascii="Arial Narrow" w:hAnsi="Arial Narrow" w:cs="Arial"/>
          <w:b w:val="0"/>
          <w:szCs w:val="28"/>
        </w:rPr>
        <w:t>be</w:t>
      </w:r>
      <w:r w:rsidRPr="00426B13">
        <w:rPr>
          <w:rFonts w:ascii="Arial Narrow" w:hAnsi="Arial Narrow" w:cs="Arial"/>
          <w:b w:val="0"/>
          <w:spacing w:val="-32"/>
          <w:szCs w:val="28"/>
        </w:rPr>
        <w:t xml:space="preserve"> </w:t>
      </w:r>
      <w:r w:rsidRPr="00426B13">
        <w:rPr>
          <w:rFonts w:ascii="Arial Narrow" w:hAnsi="Arial Narrow" w:cs="Arial"/>
          <w:b w:val="0"/>
          <w:szCs w:val="28"/>
        </w:rPr>
        <w:t>completed</w:t>
      </w:r>
      <w:r w:rsidRPr="00426B13">
        <w:rPr>
          <w:rFonts w:ascii="Arial Narrow" w:hAnsi="Arial Narrow" w:cs="Arial"/>
          <w:b w:val="0"/>
          <w:spacing w:val="-32"/>
          <w:szCs w:val="28"/>
        </w:rPr>
        <w:t xml:space="preserve"> </w:t>
      </w:r>
      <w:r w:rsidRPr="00426B13">
        <w:rPr>
          <w:rFonts w:ascii="Arial Narrow" w:hAnsi="Arial Narrow" w:cs="Arial"/>
          <w:b w:val="0"/>
          <w:szCs w:val="28"/>
        </w:rPr>
        <w:t>as</w:t>
      </w:r>
      <w:r w:rsidRPr="00426B13">
        <w:rPr>
          <w:rFonts w:ascii="Arial Narrow" w:hAnsi="Arial Narrow" w:cs="Arial"/>
          <w:b w:val="0"/>
          <w:spacing w:val="-31"/>
          <w:szCs w:val="28"/>
        </w:rPr>
        <w:t xml:space="preserve"> </w:t>
      </w:r>
      <w:r w:rsidRPr="00426B13">
        <w:rPr>
          <w:rFonts w:ascii="Arial Narrow" w:hAnsi="Arial Narrow" w:cs="Arial"/>
          <w:b w:val="0"/>
          <w:szCs w:val="28"/>
        </w:rPr>
        <w:t>fully</w:t>
      </w:r>
      <w:r w:rsidRPr="00426B13">
        <w:rPr>
          <w:rFonts w:ascii="Arial Narrow" w:hAnsi="Arial Narrow" w:cs="Arial"/>
          <w:b w:val="0"/>
          <w:spacing w:val="-32"/>
          <w:szCs w:val="28"/>
        </w:rPr>
        <w:t xml:space="preserve"> </w:t>
      </w:r>
      <w:r w:rsidRPr="00426B13">
        <w:rPr>
          <w:rFonts w:ascii="Arial Narrow" w:hAnsi="Arial Narrow" w:cs="Arial"/>
          <w:b w:val="0"/>
          <w:szCs w:val="28"/>
        </w:rPr>
        <w:t>as</w:t>
      </w:r>
      <w:r w:rsidRPr="00426B13">
        <w:rPr>
          <w:rFonts w:ascii="Arial Narrow" w:hAnsi="Arial Narrow" w:cs="Arial"/>
          <w:b w:val="0"/>
          <w:spacing w:val="-33"/>
          <w:szCs w:val="28"/>
        </w:rPr>
        <w:t xml:space="preserve"> </w:t>
      </w:r>
      <w:r w:rsidRPr="00426B13">
        <w:rPr>
          <w:rFonts w:ascii="Arial Narrow" w:hAnsi="Arial Narrow" w:cs="Arial"/>
          <w:b w:val="0"/>
          <w:szCs w:val="28"/>
        </w:rPr>
        <w:t>possible</w:t>
      </w:r>
      <w:r w:rsidRPr="00426B13">
        <w:rPr>
          <w:rFonts w:ascii="Arial Narrow" w:hAnsi="Arial Narrow" w:cs="Arial"/>
          <w:b w:val="0"/>
          <w:spacing w:val="-31"/>
          <w:szCs w:val="28"/>
        </w:rPr>
        <w:t xml:space="preserve"> </w:t>
      </w:r>
      <w:r w:rsidRPr="00426B13">
        <w:rPr>
          <w:rFonts w:ascii="Arial Narrow" w:hAnsi="Arial Narrow" w:cs="Arial"/>
          <w:b w:val="0"/>
          <w:szCs w:val="28"/>
        </w:rPr>
        <w:t>if</w:t>
      </w:r>
      <w:r w:rsidRPr="00426B13">
        <w:rPr>
          <w:rFonts w:ascii="Arial Narrow" w:hAnsi="Arial Narrow" w:cs="Arial"/>
          <w:b w:val="0"/>
          <w:spacing w:val="-32"/>
          <w:szCs w:val="28"/>
        </w:rPr>
        <w:t xml:space="preserve"> </w:t>
      </w:r>
      <w:r w:rsidRPr="00426B13">
        <w:rPr>
          <w:rFonts w:ascii="Arial Narrow" w:hAnsi="Arial Narrow" w:cs="Arial"/>
          <w:b w:val="0"/>
          <w:szCs w:val="28"/>
        </w:rPr>
        <w:t>you</w:t>
      </w:r>
      <w:r w:rsidRPr="00426B13">
        <w:rPr>
          <w:rFonts w:ascii="Arial Narrow" w:hAnsi="Arial Narrow" w:cs="Arial"/>
          <w:b w:val="0"/>
          <w:spacing w:val="-32"/>
          <w:szCs w:val="28"/>
        </w:rPr>
        <w:t xml:space="preserve"> </w:t>
      </w:r>
      <w:r w:rsidRPr="00426B13">
        <w:rPr>
          <w:rFonts w:ascii="Arial Narrow" w:hAnsi="Arial Narrow" w:cs="Arial"/>
          <w:b w:val="0"/>
          <w:szCs w:val="28"/>
        </w:rPr>
        <w:t>have</w:t>
      </w:r>
      <w:r w:rsidRPr="00426B13">
        <w:rPr>
          <w:rFonts w:ascii="Arial Narrow" w:hAnsi="Arial Narrow" w:cs="Arial"/>
          <w:b w:val="0"/>
          <w:spacing w:val="-31"/>
          <w:szCs w:val="28"/>
        </w:rPr>
        <w:t xml:space="preserve"> </w:t>
      </w:r>
      <w:r w:rsidRPr="00426B13">
        <w:rPr>
          <w:rFonts w:ascii="Arial Narrow" w:hAnsi="Arial Narrow" w:cs="Arial"/>
          <w:b w:val="0"/>
          <w:szCs w:val="28"/>
        </w:rPr>
        <w:t>concerns</w:t>
      </w:r>
      <w:r w:rsidRPr="00426B13">
        <w:rPr>
          <w:rFonts w:ascii="Arial Narrow" w:hAnsi="Arial Narrow" w:cs="Arial"/>
          <w:b w:val="0"/>
          <w:spacing w:val="-31"/>
          <w:szCs w:val="28"/>
        </w:rPr>
        <w:t xml:space="preserve"> </w:t>
      </w:r>
      <w:r w:rsidRPr="00426B13">
        <w:rPr>
          <w:rFonts w:ascii="Arial Narrow" w:hAnsi="Arial Narrow" w:cs="Arial"/>
          <w:b w:val="0"/>
          <w:szCs w:val="28"/>
        </w:rPr>
        <w:t>regarding</w:t>
      </w:r>
      <w:r w:rsidRPr="00426B13">
        <w:rPr>
          <w:rFonts w:ascii="Arial Narrow" w:hAnsi="Arial Narrow" w:cs="Arial"/>
          <w:b w:val="0"/>
          <w:spacing w:val="-32"/>
          <w:szCs w:val="28"/>
        </w:rPr>
        <w:t xml:space="preserve"> </w:t>
      </w:r>
      <w:r w:rsidRPr="00426B13">
        <w:rPr>
          <w:rFonts w:ascii="Arial Narrow" w:hAnsi="Arial Narrow" w:cs="Arial"/>
          <w:b w:val="0"/>
          <w:szCs w:val="28"/>
        </w:rPr>
        <w:t>a child.</w:t>
      </w:r>
      <w:r w:rsidRPr="00426B13">
        <w:rPr>
          <w:rFonts w:ascii="Arial Narrow" w:hAnsi="Arial Narrow" w:cs="Arial"/>
          <w:b w:val="0"/>
          <w:spacing w:val="-32"/>
          <w:szCs w:val="28"/>
        </w:rPr>
        <w:t xml:space="preserve"> </w:t>
      </w:r>
      <w:r w:rsidRPr="00426B13">
        <w:rPr>
          <w:rFonts w:ascii="Arial Narrow" w:hAnsi="Arial Narrow" w:cs="Arial"/>
          <w:b w:val="0"/>
          <w:szCs w:val="28"/>
        </w:rPr>
        <w:t>It</w:t>
      </w:r>
      <w:r w:rsidRPr="00426B13">
        <w:rPr>
          <w:rFonts w:ascii="Arial Narrow" w:hAnsi="Arial Narrow" w:cs="Arial"/>
          <w:b w:val="0"/>
          <w:spacing w:val="-31"/>
          <w:szCs w:val="28"/>
        </w:rPr>
        <w:t xml:space="preserve"> </w:t>
      </w:r>
      <w:r w:rsidRPr="00426B13">
        <w:rPr>
          <w:rFonts w:ascii="Arial Narrow" w:hAnsi="Arial Narrow" w:cs="Arial"/>
          <w:b w:val="0"/>
          <w:szCs w:val="28"/>
        </w:rPr>
        <w:t>is</w:t>
      </w:r>
      <w:r w:rsidRPr="00426B13">
        <w:rPr>
          <w:rFonts w:ascii="Arial Narrow" w:hAnsi="Arial Narrow" w:cs="Arial"/>
          <w:b w:val="0"/>
          <w:spacing w:val="-34"/>
          <w:szCs w:val="28"/>
        </w:rPr>
        <w:t xml:space="preserve"> </w:t>
      </w:r>
      <w:r w:rsidRPr="00426B13">
        <w:rPr>
          <w:rFonts w:ascii="Arial Narrow" w:hAnsi="Arial Narrow" w:cs="Arial"/>
          <w:b w:val="0"/>
          <w:szCs w:val="28"/>
        </w:rPr>
        <w:t>important</w:t>
      </w:r>
      <w:r w:rsidRPr="00426B13">
        <w:rPr>
          <w:rFonts w:ascii="Arial Narrow" w:hAnsi="Arial Narrow" w:cs="Arial"/>
          <w:b w:val="0"/>
          <w:spacing w:val="-31"/>
          <w:szCs w:val="28"/>
        </w:rPr>
        <w:t xml:space="preserve"> </w:t>
      </w:r>
      <w:r w:rsidRPr="00426B13">
        <w:rPr>
          <w:rFonts w:ascii="Arial Narrow" w:hAnsi="Arial Narrow" w:cs="Arial"/>
          <w:b w:val="0"/>
          <w:szCs w:val="28"/>
        </w:rPr>
        <w:t>to inform</w:t>
      </w:r>
      <w:r w:rsidRPr="00426B13">
        <w:rPr>
          <w:rFonts w:ascii="Arial Narrow" w:hAnsi="Arial Narrow" w:cs="Arial"/>
          <w:b w:val="0"/>
          <w:spacing w:val="-29"/>
          <w:szCs w:val="28"/>
        </w:rPr>
        <w:t xml:space="preserve"> </w:t>
      </w:r>
      <w:r w:rsidRPr="00426B13">
        <w:rPr>
          <w:rFonts w:ascii="Arial Narrow" w:hAnsi="Arial Narrow" w:cs="Arial"/>
          <w:b w:val="0"/>
          <w:szCs w:val="28"/>
        </w:rPr>
        <w:t>the</w:t>
      </w:r>
      <w:r w:rsidRPr="00426B13">
        <w:rPr>
          <w:rFonts w:ascii="Arial Narrow" w:hAnsi="Arial Narrow" w:cs="Arial"/>
          <w:b w:val="0"/>
          <w:spacing w:val="-27"/>
          <w:szCs w:val="28"/>
        </w:rPr>
        <w:t xml:space="preserve"> </w:t>
      </w:r>
      <w:r w:rsidRPr="00426B13">
        <w:rPr>
          <w:rFonts w:ascii="Arial Narrow" w:hAnsi="Arial Narrow" w:cs="Arial"/>
          <w:b w:val="0"/>
          <w:szCs w:val="28"/>
        </w:rPr>
        <w:t>parents</w:t>
      </w:r>
      <w:r w:rsidRPr="00426B13">
        <w:rPr>
          <w:rFonts w:ascii="Arial Narrow" w:hAnsi="Arial Narrow" w:cs="Arial"/>
          <w:b w:val="0"/>
          <w:spacing w:val="-29"/>
          <w:szCs w:val="28"/>
        </w:rPr>
        <w:t xml:space="preserve"> </w:t>
      </w:r>
      <w:r w:rsidRPr="00426B13">
        <w:rPr>
          <w:rFonts w:ascii="Arial Narrow" w:hAnsi="Arial Narrow" w:cs="Arial"/>
          <w:b w:val="0"/>
          <w:szCs w:val="28"/>
        </w:rPr>
        <w:t>about</w:t>
      </w:r>
      <w:r w:rsidRPr="00426B13">
        <w:rPr>
          <w:rFonts w:ascii="Arial Narrow" w:hAnsi="Arial Narrow" w:cs="Arial"/>
          <w:b w:val="0"/>
          <w:spacing w:val="-29"/>
          <w:szCs w:val="28"/>
        </w:rPr>
        <w:t xml:space="preserve"> </w:t>
      </w:r>
      <w:r w:rsidRPr="00426B13">
        <w:rPr>
          <w:rFonts w:ascii="Arial Narrow" w:hAnsi="Arial Narrow" w:cs="Arial"/>
          <w:b w:val="0"/>
          <w:szCs w:val="28"/>
        </w:rPr>
        <w:t>your</w:t>
      </w:r>
      <w:r w:rsidRPr="00426B13">
        <w:rPr>
          <w:rFonts w:ascii="Arial Narrow" w:hAnsi="Arial Narrow" w:cs="Arial"/>
          <w:b w:val="0"/>
          <w:spacing w:val="-28"/>
          <w:szCs w:val="28"/>
        </w:rPr>
        <w:t xml:space="preserve"> </w:t>
      </w:r>
      <w:r w:rsidRPr="00426B13">
        <w:rPr>
          <w:rFonts w:ascii="Arial Narrow" w:hAnsi="Arial Narrow" w:cs="Arial"/>
          <w:b w:val="0"/>
          <w:szCs w:val="28"/>
        </w:rPr>
        <w:t>concerns if suitable</w:t>
      </w:r>
      <w:r w:rsidRPr="00426B13">
        <w:rPr>
          <w:rFonts w:ascii="Arial Narrow" w:hAnsi="Arial Narrow" w:cs="Arial"/>
          <w:b w:val="0"/>
          <w:spacing w:val="-27"/>
          <w:szCs w:val="28"/>
        </w:rPr>
        <w:t xml:space="preserve"> </w:t>
      </w:r>
      <w:r w:rsidRPr="00426B13">
        <w:rPr>
          <w:rFonts w:ascii="Arial Narrow" w:hAnsi="Arial Narrow" w:cs="Arial"/>
          <w:b w:val="0"/>
          <w:szCs w:val="28"/>
        </w:rPr>
        <w:t>and that</w:t>
      </w:r>
      <w:r w:rsidRPr="00426B13">
        <w:rPr>
          <w:rFonts w:ascii="Arial Narrow" w:hAnsi="Arial Narrow" w:cs="Arial"/>
          <w:b w:val="0"/>
          <w:spacing w:val="-28"/>
          <w:szCs w:val="28"/>
        </w:rPr>
        <w:t xml:space="preserve"> </w:t>
      </w:r>
      <w:r w:rsidRPr="00426B13">
        <w:rPr>
          <w:rFonts w:ascii="Arial Narrow" w:hAnsi="Arial Narrow" w:cs="Arial"/>
          <w:b w:val="0"/>
          <w:szCs w:val="28"/>
        </w:rPr>
        <w:t>you</w:t>
      </w:r>
      <w:r w:rsidRPr="00426B13">
        <w:rPr>
          <w:rFonts w:ascii="Arial Narrow" w:hAnsi="Arial Narrow" w:cs="Arial"/>
          <w:b w:val="0"/>
          <w:spacing w:val="-28"/>
          <w:szCs w:val="28"/>
        </w:rPr>
        <w:t xml:space="preserve"> </w:t>
      </w:r>
      <w:r w:rsidRPr="00426B13">
        <w:rPr>
          <w:rFonts w:ascii="Arial Narrow" w:hAnsi="Arial Narrow" w:cs="Arial"/>
          <w:b w:val="0"/>
          <w:szCs w:val="28"/>
        </w:rPr>
        <w:t>have</w:t>
      </w:r>
      <w:r w:rsidRPr="00426B13">
        <w:rPr>
          <w:rFonts w:ascii="Arial Narrow" w:hAnsi="Arial Narrow" w:cs="Arial"/>
          <w:b w:val="0"/>
          <w:spacing w:val="-28"/>
          <w:szCs w:val="28"/>
        </w:rPr>
        <w:t xml:space="preserve"> </w:t>
      </w:r>
      <w:r w:rsidRPr="00426B13">
        <w:rPr>
          <w:rFonts w:ascii="Arial Narrow" w:hAnsi="Arial Narrow" w:cs="Arial"/>
          <w:b w:val="0"/>
          <w:szCs w:val="28"/>
        </w:rPr>
        <w:t>a</w:t>
      </w:r>
      <w:r w:rsidRPr="00426B13">
        <w:rPr>
          <w:rFonts w:ascii="Arial Narrow" w:hAnsi="Arial Narrow" w:cs="Arial"/>
          <w:b w:val="0"/>
          <w:spacing w:val="-29"/>
          <w:szCs w:val="28"/>
        </w:rPr>
        <w:t xml:space="preserve"> </w:t>
      </w:r>
      <w:r w:rsidRPr="00426B13">
        <w:rPr>
          <w:rFonts w:ascii="Arial Narrow" w:hAnsi="Arial Narrow" w:cs="Arial"/>
          <w:b w:val="0"/>
          <w:szCs w:val="28"/>
        </w:rPr>
        <w:t>duty</w:t>
      </w:r>
      <w:r w:rsidRPr="00426B13">
        <w:rPr>
          <w:rFonts w:ascii="Arial Narrow" w:hAnsi="Arial Narrow" w:cs="Arial"/>
          <w:b w:val="0"/>
          <w:spacing w:val="-29"/>
          <w:szCs w:val="28"/>
        </w:rPr>
        <w:t xml:space="preserve"> </w:t>
      </w:r>
      <w:r w:rsidRPr="00426B13">
        <w:rPr>
          <w:rFonts w:ascii="Arial Narrow" w:hAnsi="Arial Narrow" w:cs="Arial"/>
          <w:b w:val="0"/>
          <w:szCs w:val="28"/>
        </w:rPr>
        <w:t>to</w:t>
      </w:r>
      <w:r w:rsidRPr="00426B13">
        <w:rPr>
          <w:rFonts w:ascii="Arial Narrow" w:hAnsi="Arial Narrow" w:cs="Arial"/>
          <w:b w:val="0"/>
          <w:spacing w:val="-29"/>
          <w:szCs w:val="28"/>
        </w:rPr>
        <w:t xml:space="preserve"> </w:t>
      </w:r>
      <w:r w:rsidRPr="00426B13">
        <w:rPr>
          <w:rFonts w:ascii="Arial Narrow" w:hAnsi="Arial Narrow" w:cs="Arial"/>
          <w:b w:val="0"/>
          <w:szCs w:val="28"/>
        </w:rPr>
        <w:t>pass</w:t>
      </w:r>
      <w:r w:rsidRPr="00426B13">
        <w:rPr>
          <w:rFonts w:ascii="Arial Narrow" w:hAnsi="Arial Narrow" w:cs="Arial"/>
          <w:b w:val="0"/>
          <w:spacing w:val="-27"/>
          <w:szCs w:val="28"/>
        </w:rPr>
        <w:t xml:space="preserve"> </w:t>
      </w:r>
      <w:r w:rsidRPr="00426B13">
        <w:rPr>
          <w:rFonts w:ascii="Arial Narrow" w:hAnsi="Arial Narrow" w:cs="Arial"/>
          <w:b w:val="0"/>
          <w:szCs w:val="28"/>
        </w:rPr>
        <w:t>the</w:t>
      </w:r>
      <w:r w:rsidRPr="00426B13">
        <w:rPr>
          <w:rFonts w:ascii="Arial Narrow" w:hAnsi="Arial Narrow" w:cs="Arial"/>
          <w:b w:val="0"/>
          <w:spacing w:val="-28"/>
          <w:szCs w:val="28"/>
        </w:rPr>
        <w:t xml:space="preserve"> </w:t>
      </w:r>
      <w:r w:rsidRPr="00426B13">
        <w:rPr>
          <w:rFonts w:ascii="Arial Narrow" w:hAnsi="Arial Narrow" w:cs="Arial"/>
          <w:b w:val="0"/>
          <w:szCs w:val="28"/>
        </w:rPr>
        <w:t>information</w:t>
      </w:r>
      <w:r w:rsidRPr="00426B13">
        <w:rPr>
          <w:rFonts w:ascii="Arial Narrow" w:hAnsi="Arial Narrow" w:cs="Arial"/>
          <w:b w:val="0"/>
          <w:spacing w:val="-29"/>
          <w:szCs w:val="28"/>
        </w:rPr>
        <w:t xml:space="preserve"> </w:t>
      </w:r>
      <w:r w:rsidRPr="00426B13">
        <w:rPr>
          <w:rFonts w:ascii="Arial Narrow" w:hAnsi="Arial Narrow" w:cs="Arial"/>
          <w:b w:val="0"/>
          <w:szCs w:val="28"/>
        </w:rPr>
        <w:t>onto</w:t>
      </w:r>
      <w:r w:rsidRPr="00426B13">
        <w:rPr>
          <w:rFonts w:ascii="Arial Narrow" w:hAnsi="Arial Narrow" w:cs="Arial"/>
          <w:b w:val="0"/>
          <w:spacing w:val="-29"/>
          <w:szCs w:val="28"/>
        </w:rPr>
        <w:t xml:space="preserve"> </w:t>
      </w:r>
      <w:r w:rsidRPr="00426B13">
        <w:rPr>
          <w:rFonts w:ascii="Arial Narrow" w:hAnsi="Arial Narrow" w:cs="Arial"/>
          <w:b w:val="0"/>
          <w:szCs w:val="28"/>
        </w:rPr>
        <w:t>the safeguarding</w:t>
      </w:r>
      <w:r w:rsidRPr="00426B13">
        <w:rPr>
          <w:rFonts w:ascii="Arial Narrow" w:hAnsi="Arial Narrow" w:cs="Arial"/>
          <w:b w:val="0"/>
          <w:spacing w:val="-35"/>
          <w:szCs w:val="28"/>
        </w:rPr>
        <w:t xml:space="preserve"> </w:t>
      </w:r>
      <w:r w:rsidRPr="00426B13">
        <w:rPr>
          <w:rFonts w:ascii="Arial Narrow" w:hAnsi="Arial Narrow" w:cs="Arial"/>
          <w:b w:val="0"/>
          <w:szCs w:val="28"/>
        </w:rPr>
        <w:t>officer.</w:t>
      </w:r>
      <w:r w:rsidRPr="00426B13">
        <w:rPr>
          <w:rFonts w:ascii="Arial Narrow" w:hAnsi="Arial Narrow" w:cs="Arial"/>
          <w:b w:val="0"/>
          <w:spacing w:val="-35"/>
          <w:szCs w:val="28"/>
        </w:rPr>
        <w:t xml:space="preserve"> </w:t>
      </w:r>
      <w:r w:rsidRPr="00426B13">
        <w:rPr>
          <w:rFonts w:ascii="Arial Narrow" w:hAnsi="Arial Narrow" w:cs="Arial"/>
          <w:b w:val="0"/>
          <w:szCs w:val="28"/>
        </w:rPr>
        <w:t>The</w:t>
      </w:r>
      <w:r w:rsidRPr="00426B13">
        <w:rPr>
          <w:rFonts w:ascii="Arial Narrow" w:hAnsi="Arial Narrow" w:cs="Arial"/>
          <w:b w:val="0"/>
          <w:spacing w:val="-35"/>
          <w:szCs w:val="28"/>
        </w:rPr>
        <w:t xml:space="preserve"> </w:t>
      </w:r>
      <w:r w:rsidRPr="00426B13">
        <w:rPr>
          <w:rFonts w:ascii="Arial Narrow" w:hAnsi="Arial Narrow" w:cs="Arial"/>
          <w:b w:val="0"/>
          <w:szCs w:val="28"/>
        </w:rPr>
        <w:t>safeguarding</w:t>
      </w:r>
      <w:r w:rsidRPr="00426B13">
        <w:rPr>
          <w:rFonts w:ascii="Arial Narrow" w:hAnsi="Arial Narrow" w:cs="Arial"/>
          <w:b w:val="0"/>
          <w:spacing w:val="-35"/>
          <w:szCs w:val="28"/>
        </w:rPr>
        <w:t xml:space="preserve"> </w:t>
      </w:r>
      <w:r w:rsidRPr="00426B13">
        <w:rPr>
          <w:rFonts w:ascii="Arial Narrow" w:hAnsi="Arial Narrow" w:cs="Arial"/>
          <w:b w:val="0"/>
          <w:szCs w:val="28"/>
        </w:rPr>
        <w:t>officer</w:t>
      </w:r>
      <w:r w:rsidRPr="00426B13">
        <w:rPr>
          <w:rFonts w:ascii="Arial Narrow" w:hAnsi="Arial Narrow" w:cs="Arial"/>
          <w:b w:val="0"/>
          <w:spacing w:val="-36"/>
          <w:szCs w:val="28"/>
        </w:rPr>
        <w:t xml:space="preserve"> </w:t>
      </w:r>
      <w:r w:rsidRPr="00426B13">
        <w:rPr>
          <w:rFonts w:ascii="Arial Narrow" w:hAnsi="Arial Narrow" w:cs="Arial"/>
          <w:b w:val="0"/>
          <w:szCs w:val="28"/>
        </w:rPr>
        <w:t>will</w:t>
      </w:r>
      <w:r w:rsidRPr="00426B13">
        <w:rPr>
          <w:rFonts w:ascii="Arial Narrow" w:hAnsi="Arial Narrow" w:cs="Arial"/>
          <w:b w:val="0"/>
          <w:spacing w:val="-35"/>
          <w:szCs w:val="28"/>
        </w:rPr>
        <w:t xml:space="preserve"> </w:t>
      </w:r>
      <w:r w:rsidRPr="00426B13">
        <w:rPr>
          <w:rFonts w:ascii="Arial Narrow" w:hAnsi="Arial Narrow" w:cs="Arial"/>
          <w:b w:val="0"/>
          <w:szCs w:val="28"/>
        </w:rPr>
        <w:t>then</w:t>
      </w:r>
      <w:r w:rsidRPr="00426B13">
        <w:rPr>
          <w:rFonts w:ascii="Arial Narrow" w:hAnsi="Arial Narrow" w:cs="Arial"/>
          <w:b w:val="0"/>
          <w:spacing w:val="-35"/>
          <w:szCs w:val="28"/>
        </w:rPr>
        <w:t xml:space="preserve"> </w:t>
      </w:r>
      <w:r w:rsidRPr="00426B13">
        <w:rPr>
          <w:rFonts w:ascii="Arial Narrow" w:hAnsi="Arial Narrow" w:cs="Arial"/>
          <w:b w:val="0"/>
          <w:szCs w:val="28"/>
        </w:rPr>
        <w:t>look</w:t>
      </w:r>
      <w:r w:rsidRPr="00426B13">
        <w:rPr>
          <w:rFonts w:ascii="Arial Narrow" w:hAnsi="Arial Narrow" w:cs="Arial"/>
          <w:b w:val="0"/>
          <w:spacing w:val="-34"/>
          <w:szCs w:val="28"/>
        </w:rPr>
        <w:t xml:space="preserve"> </w:t>
      </w:r>
      <w:r w:rsidRPr="00426B13">
        <w:rPr>
          <w:rFonts w:ascii="Arial Narrow" w:hAnsi="Arial Narrow" w:cs="Arial"/>
          <w:b w:val="0"/>
          <w:szCs w:val="28"/>
        </w:rPr>
        <w:t>at</w:t>
      </w:r>
      <w:r w:rsidRPr="00426B13">
        <w:rPr>
          <w:rFonts w:ascii="Arial Narrow" w:hAnsi="Arial Narrow" w:cs="Arial"/>
          <w:b w:val="0"/>
          <w:spacing w:val="-35"/>
          <w:szCs w:val="28"/>
        </w:rPr>
        <w:t xml:space="preserve"> </w:t>
      </w:r>
      <w:r w:rsidRPr="00426B13">
        <w:rPr>
          <w:rFonts w:ascii="Arial Narrow" w:hAnsi="Arial Narrow" w:cs="Arial"/>
          <w:b w:val="0"/>
          <w:szCs w:val="28"/>
        </w:rPr>
        <w:t>the</w:t>
      </w:r>
      <w:r w:rsidRPr="00426B13">
        <w:rPr>
          <w:rFonts w:ascii="Arial Narrow" w:hAnsi="Arial Narrow" w:cs="Arial"/>
          <w:b w:val="0"/>
          <w:spacing w:val="-34"/>
          <w:szCs w:val="28"/>
        </w:rPr>
        <w:t xml:space="preserve"> </w:t>
      </w:r>
      <w:r w:rsidRPr="00426B13">
        <w:rPr>
          <w:rFonts w:ascii="Arial Narrow" w:hAnsi="Arial Narrow" w:cs="Arial"/>
          <w:b w:val="0"/>
          <w:szCs w:val="28"/>
        </w:rPr>
        <w:t>information</w:t>
      </w:r>
      <w:r w:rsidRPr="00426B13">
        <w:rPr>
          <w:rFonts w:ascii="Arial Narrow" w:hAnsi="Arial Narrow" w:cs="Arial"/>
          <w:b w:val="0"/>
          <w:spacing w:val="-35"/>
          <w:szCs w:val="28"/>
        </w:rPr>
        <w:t xml:space="preserve"> </w:t>
      </w:r>
      <w:r w:rsidRPr="00426B13">
        <w:rPr>
          <w:rFonts w:ascii="Arial Narrow" w:hAnsi="Arial Narrow" w:cs="Arial"/>
          <w:b w:val="0"/>
          <w:szCs w:val="28"/>
        </w:rPr>
        <w:t>and</w:t>
      </w:r>
      <w:r w:rsidRPr="00426B13">
        <w:rPr>
          <w:rFonts w:ascii="Arial Narrow" w:hAnsi="Arial Narrow" w:cs="Arial"/>
          <w:b w:val="0"/>
          <w:spacing w:val="-34"/>
          <w:szCs w:val="28"/>
        </w:rPr>
        <w:t xml:space="preserve"> </w:t>
      </w:r>
      <w:r w:rsidRPr="00426B13">
        <w:rPr>
          <w:rFonts w:ascii="Arial Narrow" w:hAnsi="Arial Narrow" w:cs="Arial"/>
          <w:b w:val="0"/>
          <w:szCs w:val="28"/>
        </w:rPr>
        <w:t>start</w:t>
      </w:r>
      <w:r w:rsidRPr="00426B13">
        <w:rPr>
          <w:rFonts w:ascii="Arial Narrow" w:hAnsi="Arial Narrow" w:cs="Arial"/>
          <w:b w:val="0"/>
          <w:spacing w:val="-35"/>
          <w:szCs w:val="28"/>
        </w:rPr>
        <w:t xml:space="preserve"> </w:t>
      </w:r>
      <w:r w:rsidRPr="00426B13">
        <w:rPr>
          <w:rFonts w:ascii="Arial Narrow" w:hAnsi="Arial Narrow" w:cs="Arial"/>
          <w:b w:val="0"/>
          <w:szCs w:val="28"/>
        </w:rPr>
        <w:t>to</w:t>
      </w:r>
      <w:r w:rsidRPr="00426B13">
        <w:rPr>
          <w:rFonts w:ascii="Arial Narrow" w:hAnsi="Arial Narrow" w:cs="Arial"/>
          <w:b w:val="0"/>
          <w:spacing w:val="-33"/>
          <w:szCs w:val="28"/>
        </w:rPr>
        <w:t xml:space="preserve"> </w:t>
      </w:r>
      <w:r w:rsidRPr="00426B13">
        <w:rPr>
          <w:rFonts w:ascii="Arial Narrow" w:hAnsi="Arial Narrow" w:cs="Arial"/>
          <w:b w:val="0"/>
          <w:szCs w:val="28"/>
        </w:rPr>
        <w:t>plan</w:t>
      </w:r>
      <w:r w:rsidRPr="00426B13">
        <w:rPr>
          <w:rFonts w:ascii="Arial Narrow" w:hAnsi="Arial Narrow" w:cs="Arial"/>
          <w:b w:val="0"/>
          <w:spacing w:val="-35"/>
          <w:szCs w:val="28"/>
        </w:rPr>
        <w:t xml:space="preserve"> </w:t>
      </w:r>
      <w:r w:rsidRPr="00426B13">
        <w:rPr>
          <w:rFonts w:ascii="Arial Narrow" w:hAnsi="Arial Narrow" w:cs="Arial"/>
          <w:b w:val="0"/>
          <w:szCs w:val="28"/>
        </w:rPr>
        <w:t xml:space="preserve">a </w:t>
      </w:r>
      <w:r w:rsidRPr="00426B13">
        <w:rPr>
          <w:rFonts w:ascii="Arial Narrow" w:hAnsi="Arial Narrow" w:cs="Arial"/>
          <w:b w:val="0"/>
          <w:w w:val="95"/>
          <w:szCs w:val="28"/>
        </w:rPr>
        <w:t>course</w:t>
      </w:r>
      <w:r w:rsidRPr="00426B13">
        <w:rPr>
          <w:rFonts w:ascii="Arial Narrow" w:hAnsi="Arial Narrow" w:cs="Arial"/>
          <w:b w:val="0"/>
          <w:spacing w:val="-18"/>
          <w:w w:val="95"/>
          <w:szCs w:val="28"/>
        </w:rPr>
        <w:t xml:space="preserve"> </w:t>
      </w:r>
      <w:r w:rsidRPr="00426B13">
        <w:rPr>
          <w:rFonts w:ascii="Arial Narrow" w:hAnsi="Arial Narrow" w:cs="Arial"/>
          <w:b w:val="0"/>
          <w:w w:val="95"/>
          <w:szCs w:val="28"/>
        </w:rPr>
        <w:t>of</w:t>
      </w:r>
      <w:r w:rsidRPr="00426B13">
        <w:rPr>
          <w:rFonts w:ascii="Arial Narrow" w:hAnsi="Arial Narrow" w:cs="Arial"/>
          <w:b w:val="0"/>
          <w:spacing w:val="-19"/>
          <w:w w:val="95"/>
          <w:szCs w:val="28"/>
        </w:rPr>
        <w:t xml:space="preserve"> </w:t>
      </w:r>
      <w:r w:rsidRPr="00426B13">
        <w:rPr>
          <w:rFonts w:ascii="Arial Narrow" w:hAnsi="Arial Narrow" w:cs="Arial"/>
          <w:b w:val="0"/>
          <w:w w:val="95"/>
          <w:szCs w:val="28"/>
        </w:rPr>
        <w:t>action,</w:t>
      </w:r>
      <w:r w:rsidRPr="00426B13">
        <w:rPr>
          <w:rFonts w:ascii="Arial Narrow" w:hAnsi="Arial Narrow" w:cs="Arial"/>
          <w:b w:val="0"/>
          <w:spacing w:val="-16"/>
          <w:w w:val="95"/>
          <w:szCs w:val="28"/>
        </w:rPr>
        <w:t xml:space="preserve"> </w:t>
      </w:r>
      <w:r w:rsidRPr="00426B13">
        <w:rPr>
          <w:rFonts w:ascii="Arial Narrow" w:hAnsi="Arial Narrow" w:cs="Arial"/>
          <w:b w:val="0"/>
          <w:w w:val="95"/>
          <w:szCs w:val="28"/>
        </w:rPr>
        <w:t>in</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conjunction</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with</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yourself,</w:t>
      </w:r>
      <w:r w:rsidRPr="00426B13">
        <w:rPr>
          <w:rFonts w:ascii="Arial Narrow" w:hAnsi="Arial Narrow" w:cs="Arial"/>
          <w:b w:val="0"/>
          <w:spacing w:val="-16"/>
          <w:w w:val="95"/>
          <w:szCs w:val="28"/>
        </w:rPr>
        <w:t xml:space="preserve"> </w:t>
      </w:r>
      <w:r w:rsidRPr="00426B13">
        <w:rPr>
          <w:rFonts w:ascii="Arial Narrow" w:hAnsi="Arial Narrow" w:cs="Arial"/>
          <w:b w:val="0"/>
          <w:w w:val="95"/>
          <w:szCs w:val="28"/>
        </w:rPr>
        <w:t>the</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child</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involved/parents of</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and</w:t>
      </w:r>
      <w:r w:rsidRPr="00426B13">
        <w:rPr>
          <w:rFonts w:ascii="Arial Narrow" w:hAnsi="Arial Narrow" w:cs="Arial"/>
          <w:b w:val="0"/>
          <w:spacing w:val="-17"/>
          <w:w w:val="95"/>
          <w:szCs w:val="28"/>
        </w:rPr>
        <w:t xml:space="preserve"> </w:t>
      </w:r>
      <w:r w:rsidRPr="00426B13">
        <w:rPr>
          <w:rFonts w:ascii="Arial Narrow" w:hAnsi="Arial Narrow" w:cs="Arial"/>
          <w:b w:val="0"/>
          <w:w w:val="95"/>
          <w:szCs w:val="28"/>
        </w:rPr>
        <w:t>if</w:t>
      </w:r>
      <w:r w:rsidRPr="00426B13">
        <w:rPr>
          <w:rFonts w:ascii="Arial Narrow" w:hAnsi="Arial Narrow" w:cs="Arial"/>
          <w:b w:val="0"/>
          <w:spacing w:val="-16"/>
          <w:w w:val="95"/>
          <w:szCs w:val="28"/>
        </w:rPr>
        <w:t xml:space="preserve"> </w:t>
      </w:r>
      <w:r w:rsidRPr="00426B13">
        <w:rPr>
          <w:rFonts w:ascii="Arial Narrow" w:hAnsi="Arial Narrow" w:cs="Arial"/>
          <w:b w:val="0"/>
          <w:w w:val="95"/>
          <w:szCs w:val="28"/>
        </w:rPr>
        <w:t>necessary</w:t>
      </w:r>
      <w:r w:rsidRPr="00426B13">
        <w:rPr>
          <w:rFonts w:ascii="Arial Narrow" w:hAnsi="Arial Narrow" w:cs="Arial"/>
          <w:b w:val="0"/>
          <w:spacing w:val="-18"/>
          <w:w w:val="95"/>
          <w:szCs w:val="28"/>
        </w:rPr>
        <w:t xml:space="preserve"> </w:t>
      </w:r>
      <w:r w:rsidRPr="00426B13">
        <w:rPr>
          <w:rFonts w:ascii="Arial Narrow" w:hAnsi="Arial Narrow" w:cs="Arial"/>
          <w:b w:val="0"/>
          <w:w w:val="95"/>
          <w:szCs w:val="28"/>
        </w:rPr>
        <w:t>social</w:t>
      </w:r>
      <w:r w:rsidRPr="00426B13">
        <w:rPr>
          <w:rFonts w:ascii="Arial Narrow" w:hAnsi="Arial Narrow" w:cs="Arial"/>
          <w:b w:val="0"/>
          <w:spacing w:val="-18"/>
          <w:w w:val="95"/>
          <w:szCs w:val="28"/>
        </w:rPr>
        <w:t xml:space="preserve"> </w:t>
      </w:r>
      <w:r w:rsidRPr="00426B13">
        <w:rPr>
          <w:rFonts w:ascii="Arial Narrow" w:hAnsi="Arial Narrow" w:cs="Arial"/>
          <w:b w:val="0"/>
          <w:w w:val="95"/>
          <w:szCs w:val="28"/>
        </w:rPr>
        <w:t>care</w:t>
      </w:r>
      <w:r w:rsidRPr="00426B13">
        <w:rPr>
          <w:rFonts w:ascii="Arial Narrow" w:hAnsi="Arial Narrow" w:cs="Arial"/>
          <w:b w:val="0"/>
          <w:spacing w:val="-18"/>
          <w:w w:val="95"/>
          <w:szCs w:val="28"/>
        </w:rPr>
        <w:t xml:space="preserve"> </w:t>
      </w:r>
      <w:r w:rsidRPr="00426B13">
        <w:rPr>
          <w:rFonts w:ascii="Arial Narrow" w:hAnsi="Arial Narrow" w:cs="Arial"/>
          <w:b w:val="0"/>
          <w:w w:val="95"/>
          <w:szCs w:val="28"/>
        </w:rPr>
        <w:t>or</w:t>
      </w:r>
      <w:r w:rsidRPr="00426B13">
        <w:rPr>
          <w:rFonts w:ascii="Arial Narrow" w:hAnsi="Arial Narrow" w:cs="Arial"/>
          <w:b w:val="0"/>
          <w:spacing w:val="-19"/>
          <w:w w:val="95"/>
          <w:szCs w:val="28"/>
        </w:rPr>
        <w:t xml:space="preserve"> </w:t>
      </w:r>
      <w:r w:rsidRPr="00426B13">
        <w:rPr>
          <w:rFonts w:ascii="Arial Narrow" w:hAnsi="Arial Narrow" w:cs="Arial"/>
          <w:b w:val="0"/>
          <w:w w:val="95"/>
          <w:szCs w:val="28"/>
        </w:rPr>
        <w:t xml:space="preserve">other </w:t>
      </w:r>
      <w:r w:rsidRPr="00426B13">
        <w:rPr>
          <w:rFonts w:ascii="Arial Narrow" w:hAnsi="Arial Narrow" w:cs="Arial"/>
          <w:b w:val="0"/>
          <w:szCs w:val="28"/>
        </w:rPr>
        <w:t>relevant</w:t>
      </w:r>
      <w:r w:rsidRPr="00426B13">
        <w:rPr>
          <w:rFonts w:ascii="Arial Narrow" w:hAnsi="Arial Narrow" w:cs="Arial"/>
          <w:b w:val="0"/>
          <w:spacing w:val="-15"/>
          <w:szCs w:val="28"/>
        </w:rPr>
        <w:t xml:space="preserve"> </w:t>
      </w:r>
      <w:r w:rsidRPr="00426B13">
        <w:rPr>
          <w:rFonts w:ascii="Arial Narrow" w:hAnsi="Arial Narrow" w:cs="Arial"/>
          <w:b w:val="0"/>
          <w:szCs w:val="28"/>
        </w:rPr>
        <w:t>organisations.</w:t>
      </w:r>
    </w:p>
    <w:p w14:paraId="042B2FFC" w14:textId="77777777" w:rsidR="00F4005A" w:rsidRPr="008D3EEF" w:rsidRDefault="00F4005A" w:rsidP="00F4005A">
      <w:pPr>
        <w:pStyle w:val="BodyText"/>
        <w:spacing w:before="6"/>
        <w:rPr>
          <w:rFonts w:ascii="Arial" w:hAnsi="Arial" w:cs="Arial"/>
          <w:sz w:val="1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6080"/>
      </w:tblGrid>
      <w:tr w:rsidR="00F4005A" w:rsidRPr="008D3EEF" w14:paraId="32F8563B" w14:textId="77777777" w:rsidTr="0028770D">
        <w:trPr>
          <w:trHeight w:val="332"/>
        </w:trPr>
        <w:tc>
          <w:tcPr>
            <w:tcW w:w="8926" w:type="dxa"/>
            <w:gridSpan w:val="2"/>
            <w:shd w:val="clear" w:color="auto" w:fill="D9D9D9" w:themeFill="background1" w:themeFillShade="D9"/>
          </w:tcPr>
          <w:p w14:paraId="07DC8C20" w14:textId="74716B19" w:rsidR="00F4005A" w:rsidRPr="008D3EEF" w:rsidRDefault="00F4005A" w:rsidP="00B46259">
            <w:pPr>
              <w:pStyle w:val="TableParagraph"/>
              <w:spacing w:before="2" w:line="270" w:lineRule="exact"/>
            </w:pPr>
            <w:r w:rsidRPr="008D3EEF">
              <w:t xml:space="preserve">Section 1 – details of </w:t>
            </w:r>
            <w:r>
              <w:t>child</w:t>
            </w:r>
            <w:r w:rsidRPr="008D3EEF">
              <w:t xml:space="preserve"> at risk</w:t>
            </w:r>
          </w:p>
        </w:tc>
      </w:tr>
      <w:tr w:rsidR="00F4005A" w:rsidRPr="008D3EEF" w14:paraId="5440F5ED" w14:textId="77777777" w:rsidTr="0028770D">
        <w:trPr>
          <w:trHeight w:val="305"/>
        </w:trPr>
        <w:tc>
          <w:tcPr>
            <w:tcW w:w="2846" w:type="dxa"/>
            <w:shd w:val="clear" w:color="auto" w:fill="auto"/>
          </w:tcPr>
          <w:p w14:paraId="7C10EE85" w14:textId="3E7651D1" w:rsidR="00F4005A" w:rsidRPr="008D3EEF" w:rsidRDefault="00F4005A" w:rsidP="00B46259">
            <w:pPr>
              <w:pStyle w:val="TableParagraph"/>
              <w:spacing w:line="248" w:lineRule="exact"/>
            </w:pPr>
            <w:r w:rsidRPr="008D3EEF">
              <w:t xml:space="preserve">Name of </w:t>
            </w:r>
            <w:r>
              <w:t>child</w:t>
            </w:r>
          </w:p>
        </w:tc>
        <w:tc>
          <w:tcPr>
            <w:tcW w:w="6080" w:type="dxa"/>
            <w:shd w:val="clear" w:color="auto" w:fill="auto"/>
          </w:tcPr>
          <w:p w14:paraId="309B6365" w14:textId="77777777" w:rsidR="00F4005A" w:rsidRPr="008D3EEF" w:rsidRDefault="00F4005A" w:rsidP="00B46259">
            <w:pPr>
              <w:pStyle w:val="TableParagraph"/>
              <w:ind w:left="0"/>
            </w:pPr>
          </w:p>
        </w:tc>
      </w:tr>
      <w:tr w:rsidR="00F4005A" w:rsidRPr="008D3EEF" w14:paraId="3C5643BF" w14:textId="77777777" w:rsidTr="0028770D">
        <w:trPr>
          <w:trHeight w:val="611"/>
        </w:trPr>
        <w:tc>
          <w:tcPr>
            <w:tcW w:w="2846" w:type="dxa"/>
            <w:shd w:val="clear" w:color="auto" w:fill="auto"/>
          </w:tcPr>
          <w:p w14:paraId="5B2775F0" w14:textId="77777777" w:rsidR="00F4005A" w:rsidRPr="008D3EEF" w:rsidRDefault="00F4005A" w:rsidP="00B46259">
            <w:pPr>
              <w:pStyle w:val="TableParagraph"/>
            </w:pPr>
            <w:r w:rsidRPr="008D3EEF">
              <w:t>Address</w:t>
            </w:r>
          </w:p>
        </w:tc>
        <w:tc>
          <w:tcPr>
            <w:tcW w:w="6080" w:type="dxa"/>
            <w:shd w:val="clear" w:color="auto" w:fill="auto"/>
          </w:tcPr>
          <w:p w14:paraId="13E46729" w14:textId="77777777" w:rsidR="00F4005A" w:rsidRPr="008D3EEF" w:rsidRDefault="00F4005A" w:rsidP="00B46259">
            <w:pPr>
              <w:pStyle w:val="TableParagraph"/>
              <w:ind w:left="0"/>
            </w:pPr>
          </w:p>
        </w:tc>
      </w:tr>
      <w:tr w:rsidR="00F4005A" w:rsidRPr="008D3EEF" w14:paraId="74495577" w14:textId="77777777" w:rsidTr="0028770D">
        <w:trPr>
          <w:trHeight w:val="305"/>
        </w:trPr>
        <w:tc>
          <w:tcPr>
            <w:tcW w:w="2846" w:type="dxa"/>
            <w:shd w:val="clear" w:color="auto" w:fill="auto"/>
          </w:tcPr>
          <w:p w14:paraId="5471C489" w14:textId="77777777" w:rsidR="00F4005A" w:rsidRPr="008D3EEF" w:rsidRDefault="00F4005A" w:rsidP="00B46259">
            <w:pPr>
              <w:pStyle w:val="TableParagraph"/>
              <w:spacing w:line="248" w:lineRule="exact"/>
            </w:pPr>
            <w:r w:rsidRPr="008D3EEF">
              <w:t>Date of Birth</w:t>
            </w:r>
          </w:p>
        </w:tc>
        <w:tc>
          <w:tcPr>
            <w:tcW w:w="6080" w:type="dxa"/>
            <w:shd w:val="clear" w:color="auto" w:fill="auto"/>
          </w:tcPr>
          <w:p w14:paraId="2B8DA6EB" w14:textId="77777777" w:rsidR="00F4005A" w:rsidRPr="008D3EEF" w:rsidRDefault="00F4005A" w:rsidP="00B46259">
            <w:pPr>
              <w:pStyle w:val="TableParagraph"/>
              <w:ind w:left="0"/>
            </w:pPr>
          </w:p>
        </w:tc>
      </w:tr>
      <w:tr w:rsidR="00F4005A" w:rsidRPr="008D3EEF" w14:paraId="499C65D0" w14:textId="77777777" w:rsidTr="0028770D">
        <w:trPr>
          <w:trHeight w:val="611"/>
        </w:trPr>
        <w:tc>
          <w:tcPr>
            <w:tcW w:w="2846" w:type="dxa"/>
            <w:shd w:val="clear" w:color="auto" w:fill="auto"/>
          </w:tcPr>
          <w:p w14:paraId="3C60BD1A" w14:textId="77777777" w:rsidR="00F4005A" w:rsidRPr="008D3EEF" w:rsidRDefault="00F4005A" w:rsidP="00B46259">
            <w:pPr>
              <w:pStyle w:val="TableParagraph"/>
            </w:pPr>
            <w:r w:rsidRPr="008D3EEF">
              <w:rPr>
                <w:w w:val="105"/>
              </w:rPr>
              <w:t>Age if date of birth not</w:t>
            </w:r>
          </w:p>
          <w:p w14:paraId="6643667C" w14:textId="77777777" w:rsidR="00F4005A" w:rsidRPr="008D3EEF" w:rsidRDefault="00F4005A" w:rsidP="00B46259">
            <w:pPr>
              <w:pStyle w:val="TableParagraph"/>
              <w:spacing w:before="15" w:line="249" w:lineRule="exact"/>
            </w:pPr>
            <w:r w:rsidRPr="008D3EEF">
              <w:t>known</w:t>
            </w:r>
          </w:p>
        </w:tc>
        <w:tc>
          <w:tcPr>
            <w:tcW w:w="6080" w:type="dxa"/>
            <w:shd w:val="clear" w:color="auto" w:fill="auto"/>
          </w:tcPr>
          <w:p w14:paraId="42BF8D4C" w14:textId="77777777" w:rsidR="00F4005A" w:rsidRPr="008D3EEF" w:rsidRDefault="00F4005A" w:rsidP="00B46259">
            <w:pPr>
              <w:pStyle w:val="TableParagraph"/>
              <w:ind w:left="0"/>
            </w:pPr>
          </w:p>
        </w:tc>
      </w:tr>
      <w:tr w:rsidR="00F4005A" w:rsidRPr="008D3EEF" w14:paraId="2B60D6D5" w14:textId="77777777" w:rsidTr="0028770D">
        <w:trPr>
          <w:trHeight w:val="305"/>
        </w:trPr>
        <w:tc>
          <w:tcPr>
            <w:tcW w:w="2846" w:type="dxa"/>
            <w:shd w:val="clear" w:color="auto" w:fill="auto"/>
          </w:tcPr>
          <w:p w14:paraId="0FFAC82A" w14:textId="77777777" w:rsidR="00F4005A" w:rsidRPr="008D3EEF" w:rsidRDefault="00F4005A" w:rsidP="00B46259">
            <w:pPr>
              <w:pStyle w:val="TableParagraph"/>
              <w:spacing w:line="248" w:lineRule="exact"/>
            </w:pPr>
            <w:r w:rsidRPr="008D3EEF">
              <w:t>GP practice (if known)</w:t>
            </w:r>
          </w:p>
        </w:tc>
        <w:tc>
          <w:tcPr>
            <w:tcW w:w="6080" w:type="dxa"/>
            <w:shd w:val="clear" w:color="auto" w:fill="auto"/>
          </w:tcPr>
          <w:p w14:paraId="22DDA071" w14:textId="77777777" w:rsidR="00F4005A" w:rsidRPr="008D3EEF" w:rsidRDefault="00F4005A" w:rsidP="00B46259">
            <w:pPr>
              <w:pStyle w:val="TableParagraph"/>
              <w:ind w:left="0"/>
            </w:pPr>
          </w:p>
        </w:tc>
      </w:tr>
      <w:tr w:rsidR="00F4005A" w:rsidRPr="008D3EEF" w14:paraId="6E18672F" w14:textId="77777777" w:rsidTr="0028770D">
        <w:trPr>
          <w:trHeight w:val="305"/>
        </w:trPr>
        <w:tc>
          <w:tcPr>
            <w:tcW w:w="2846" w:type="dxa"/>
            <w:shd w:val="clear" w:color="auto" w:fill="auto"/>
          </w:tcPr>
          <w:p w14:paraId="3D1E83AB" w14:textId="77777777" w:rsidR="00F4005A" w:rsidRPr="008D3EEF" w:rsidRDefault="00F4005A" w:rsidP="00B46259">
            <w:pPr>
              <w:pStyle w:val="TableParagraph"/>
              <w:spacing w:before="2" w:line="246" w:lineRule="exact"/>
            </w:pPr>
            <w:r w:rsidRPr="008D3EEF">
              <w:t>Contact number</w:t>
            </w:r>
          </w:p>
        </w:tc>
        <w:tc>
          <w:tcPr>
            <w:tcW w:w="6080" w:type="dxa"/>
            <w:shd w:val="clear" w:color="auto" w:fill="auto"/>
          </w:tcPr>
          <w:p w14:paraId="56AE0C3D" w14:textId="77777777" w:rsidR="00F4005A" w:rsidRPr="008D3EEF" w:rsidRDefault="00F4005A" w:rsidP="00B46259">
            <w:pPr>
              <w:pStyle w:val="TableParagraph"/>
              <w:ind w:left="0"/>
            </w:pPr>
          </w:p>
        </w:tc>
      </w:tr>
      <w:tr w:rsidR="00F4005A" w:rsidRPr="008D3EEF" w14:paraId="37CE03C8" w14:textId="77777777" w:rsidTr="0028770D">
        <w:trPr>
          <w:trHeight w:val="334"/>
        </w:trPr>
        <w:tc>
          <w:tcPr>
            <w:tcW w:w="8926" w:type="dxa"/>
            <w:gridSpan w:val="2"/>
            <w:shd w:val="clear" w:color="auto" w:fill="D9D9D9" w:themeFill="background1" w:themeFillShade="D9"/>
          </w:tcPr>
          <w:p w14:paraId="393B6CE9" w14:textId="22F1875F" w:rsidR="00F4005A" w:rsidRPr="008D3EEF" w:rsidRDefault="00F4005A" w:rsidP="00B46259">
            <w:pPr>
              <w:pStyle w:val="TableParagraph"/>
              <w:spacing w:before="5" w:line="270" w:lineRule="exact"/>
            </w:pPr>
            <w:r w:rsidRPr="008D3EEF">
              <w:t xml:space="preserve">Section 2 – </w:t>
            </w:r>
            <w:r w:rsidR="00D25078">
              <w:t>details of parent/carer</w:t>
            </w:r>
          </w:p>
        </w:tc>
      </w:tr>
      <w:tr w:rsidR="00F4005A" w:rsidRPr="008D3EEF" w14:paraId="24E5E705" w14:textId="77777777" w:rsidTr="0028770D">
        <w:trPr>
          <w:trHeight w:val="305"/>
        </w:trPr>
        <w:tc>
          <w:tcPr>
            <w:tcW w:w="2846" w:type="dxa"/>
            <w:shd w:val="clear" w:color="auto" w:fill="auto"/>
          </w:tcPr>
          <w:p w14:paraId="7573E107" w14:textId="77777777" w:rsidR="00F4005A" w:rsidRPr="008D3EEF" w:rsidRDefault="00F4005A" w:rsidP="00B46259">
            <w:pPr>
              <w:pStyle w:val="TableParagraph"/>
              <w:spacing w:line="248" w:lineRule="exact"/>
            </w:pPr>
            <w:r w:rsidRPr="008D3EEF">
              <w:t>Name</w:t>
            </w:r>
          </w:p>
        </w:tc>
        <w:tc>
          <w:tcPr>
            <w:tcW w:w="6080" w:type="dxa"/>
            <w:shd w:val="clear" w:color="auto" w:fill="auto"/>
          </w:tcPr>
          <w:p w14:paraId="798CAD6B" w14:textId="77777777" w:rsidR="00F4005A" w:rsidRPr="008D3EEF" w:rsidRDefault="00F4005A" w:rsidP="00B46259">
            <w:pPr>
              <w:pStyle w:val="TableParagraph"/>
              <w:ind w:left="0"/>
            </w:pPr>
          </w:p>
        </w:tc>
      </w:tr>
      <w:tr w:rsidR="00F4005A" w:rsidRPr="008D3EEF" w14:paraId="28E5953F" w14:textId="77777777" w:rsidTr="0028770D">
        <w:trPr>
          <w:trHeight w:val="305"/>
        </w:trPr>
        <w:tc>
          <w:tcPr>
            <w:tcW w:w="2846" w:type="dxa"/>
            <w:shd w:val="clear" w:color="auto" w:fill="auto"/>
          </w:tcPr>
          <w:p w14:paraId="22DC7C1E" w14:textId="77777777" w:rsidR="00F4005A" w:rsidRPr="008D3EEF" w:rsidRDefault="00F4005A" w:rsidP="00B46259">
            <w:pPr>
              <w:pStyle w:val="TableParagraph"/>
              <w:spacing w:line="248" w:lineRule="exact"/>
            </w:pPr>
            <w:r w:rsidRPr="008D3EEF">
              <w:t>Contact phone number(s)</w:t>
            </w:r>
          </w:p>
        </w:tc>
        <w:tc>
          <w:tcPr>
            <w:tcW w:w="6080" w:type="dxa"/>
            <w:shd w:val="clear" w:color="auto" w:fill="auto"/>
          </w:tcPr>
          <w:p w14:paraId="7F924171" w14:textId="77777777" w:rsidR="00F4005A" w:rsidRPr="008D3EEF" w:rsidRDefault="00F4005A" w:rsidP="00B46259">
            <w:pPr>
              <w:pStyle w:val="TableParagraph"/>
              <w:ind w:left="0"/>
            </w:pPr>
          </w:p>
        </w:tc>
      </w:tr>
      <w:tr w:rsidR="00F4005A" w:rsidRPr="008D3EEF" w14:paraId="17DAC318" w14:textId="77777777" w:rsidTr="0028770D">
        <w:trPr>
          <w:trHeight w:val="305"/>
        </w:trPr>
        <w:tc>
          <w:tcPr>
            <w:tcW w:w="2846" w:type="dxa"/>
            <w:shd w:val="clear" w:color="auto" w:fill="auto"/>
          </w:tcPr>
          <w:p w14:paraId="0A9B5BD8" w14:textId="77777777" w:rsidR="00F4005A" w:rsidRPr="008D3EEF" w:rsidRDefault="00F4005A" w:rsidP="00B46259">
            <w:pPr>
              <w:pStyle w:val="TableParagraph"/>
              <w:spacing w:line="248" w:lineRule="exact"/>
            </w:pPr>
            <w:r w:rsidRPr="008D3EEF">
              <w:t>Email address</w:t>
            </w:r>
          </w:p>
        </w:tc>
        <w:tc>
          <w:tcPr>
            <w:tcW w:w="6080" w:type="dxa"/>
            <w:shd w:val="clear" w:color="auto" w:fill="auto"/>
          </w:tcPr>
          <w:p w14:paraId="051F2BAA" w14:textId="77777777" w:rsidR="00F4005A" w:rsidRPr="008D3EEF" w:rsidRDefault="00F4005A" w:rsidP="00B46259">
            <w:pPr>
              <w:pStyle w:val="TableParagraph"/>
              <w:ind w:left="0"/>
            </w:pPr>
          </w:p>
        </w:tc>
      </w:tr>
      <w:tr w:rsidR="00F4005A" w:rsidRPr="008D3EEF" w14:paraId="3EFA8CAA" w14:textId="77777777" w:rsidTr="0028770D">
        <w:trPr>
          <w:trHeight w:val="288"/>
        </w:trPr>
        <w:tc>
          <w:tcPr>
            <w:tcW w:w="2846" w:type="dxa"/>
            <w:shd w:val="clear" w:color="auto" w:fill="auto"/>
          </w:tcPr>
          <w:p w14:paraId="189CBD53" w14:textId="0E177068" w:rsidR="00F4005A" w:rsidRPr="008D3EEF" w:rsidRDefault="00D25078" w:rsidP="00B46259">
            <w:pPr>
              <w:pStyle w:val="TableParagraph"/>
              <w:spacing w:before="15" w:line="249" w:lineRule="exact"/>
            </w:pPr>
            <w:r>
              <w:t>Relation</w:t>
            </w:r>
          </w:p>
        </w:tc>
        <w:tc>
          <w:tcPr>
            <w:tcW w:w="6080" w:type="dxa"/>
            <w:shd w:val="clear" w:color="auto" w:fill="auto"/>
          </w:tcPr>
          <w:p w14:paraId="5017E009" w14:textId="77777777" w:rsidR="00F4005A" w:rsidRPr="008D3EEF" w:rsidRDefault="00F4005A" w:rsidP="00B46259">
            <w:pPr>
              <w:pStyle w:val="TableParagraph"/>
              <w:ind w:left="0"/>
            </w:pPr>
          </w:p>
        </w:tc>
      </w:tr>
      <w:tr w:rsidR="00F4005A" w:rsidRPr="008D3EEF" w14:paraId="4E6598B2" w14:textId="77777777" w:rsidTr="0028770D">
        <w:trPr>
          <w:trHeight w:val="305"/>
        </w:trPr>
        <w:tc>
          <w:tcPr>
            <w:tcW w:w="2846" w:type="dxa"/>
            <w:shd w:val="clear" w:color="auto" w:fill="auto"/>
          </w:tcPr>
          <w:p w14:paraId="43B89B68" w14:textId="77777777" w:rsidR="00D25078" w:rsidRPr="008D3EEF" w:rsidRDefault="00D25078" w:rsidP="00D25078">
            <w:pPr>
              <w:pStyle w:val="TableParagraph"/>
            </w:pPr>
            <w:r w:rsidRPr="008D3EEF">
              <w:t>alternative</w:t>
            </w:r>
          </w:p>
          <w:p w14:paraId="338E52D3" w14:textId="2DC370F0" w:rsidR="00F4005A" w:rsidRPr="008D3EEF" w:rsidRDefault="00D25078" w:rsidP="00D25078">
            <w:pPr>
              <w:pStyle w:val="TableParagraph"/>
              <w:spacing w:line="248" w:lineRule="exact"/>
            </w:pPr>
            <w:r w:rsidRPr="008D3EEF">
              <w:t xml:space="preserve">contact </w:t>
            </w:r>
          </w:p>
        </w:tc>
        <w:tc>
          <w:tcPr>
            <w:tcW w:w="6080" w:type="dxa"/>
            <w:shd w:val="clear" w:color="auto" w:fill="auto"/>
          </w:tcPr>
          <w:p w14:paraId="760C3BF8" w14:textId="77777777" w:rsidR="00F4005A" w:rsidRPr="008D3EEF" w:rsidRDefault="00F4005A" w:rsidP="00B46259">
            <w:pPr>
              <w:pStyle w:val="TableParagraph"/>
              <w:ind w:left="0"/>
            </w:pPr>
          </w:p>
        </w:tc>
      </w:tr>
      <w:tr w:rsidR="00F4005A" w:rsidRPr="008D3EEF" w14:paraId="4F4A964A" w14:textId="77777777" w:rsidTr="0028770D">
        <w:trPr>
          <w:trHeight w:val="332"/>
        </w:trPr>
        <w:tc>
          <w:tcPr>
            <w:tcW w:w="8926" w:type="dxa"/>
            <w:gridSpan w:val="2"/>
            <w:shd w:val="clear" w:color="auto" w:fill="D9D9D9" w:themeFill="background1" w:themeFillShade="D9"/>
          </w:tcPr>
          <w:p w14:paraId="2A9FCB64" w14:textId="77777777" w:rsidR="00F4005A" w:rsidRPr="008D3EEF" w:rsidRDefault="00F4005A" w:rsidP="00B46259">
            <w:pPr>
              <w:pStyle w:val="TableParagraph"/>
              <w:spacing w:before="2" w:line="270" w:lineRule="exact"/>
            </w:pPr>
            <w:r w:rsidRPr="008D3EEF">
              <w:t>Section 3 – details of Concern</w:t>
            </w:r>
          </w:p>
        </w:tc>
      </w:tr>
      <w:tr w:rsidR="00F4005A" w:rsidRPr="008D3EEF" w14:paraId="3FB99EFF" w14:textId="77777777" w:rsidTr="0028770D">
        <w:trPr>
          <w:trHeight w:val="4952"/>
        </w:trPr>
        <w:tc>
          <w:tcPr>
            <w:tcW w:w="8926" w:type="dxa"/>
            <w:gridSpan w:val="2"/>
            <w:shd w:val="clear" w:color="auto" w:fill="auto"/>
          </w:tcPr>
          <w:p w14:paraId="7B74825A" w14:textId="455AF15B" w:rsidR="00F4005A" w:rsidRPr="008D3EEF" w:rsidRDefault="00F4005A" w:rsidP="00B46259">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00D25078">
              <w:rPr>
                <w:spacing w:val="-28"/>
              </w:rPr>
              <w:t>child</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4F15707B" w14:textId="77777777" w:rsidR="00F4005A" w:rsidRPr="008D3EEF" w:rsidRDefault="00F4005A" w:rsidP="00F4005A">
      <w:pPr>
        <w:spacing w:line="254" w:lineRule="auto"/>
        <w:rPr>
          <w:rFonts w:ascii="Arial" w:hAnsi="Arial" w:cs="Arial"/>
        </w:rPr>
        <w:sectPr w:rsidR="00F4005A" w:rsidRPr="008D3EEF" w:rsidSect="00731841">
          <w:footerReference w:type="default" r:id="rId15"/>
          <w:pgSz w:w="11900" w:h="16840"/>
          <w:pgMar w:top="1440" w:right="1440" w:bottom="1440" w:left="1440" w:header="0" w:footer="926" w:gutter="0"/>
          <w:cols w:space="720"/>
          <w:docGrid w:linePitch="299"/>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F4005A" w:rsidRPr="008D3EEF" w14:paraId="172B8D6A" w14:textId="77777777" w:rsidTr="00B46259">
        <w:trPr>
          <w:trHeight w:val="292"/>
        </w:trPr>
        <w:tc>
          <w:tcPr>
            <w:tcW w:w="9018" w:type="dxa"/>
            <w:gridSpan w:val="4"/>
            <w:shd w:val="clear" w:color="auto" w:fill="D9D9D9" w:themeFill="background1" w:themeFillShade="D9"/>
          </w:tcPr>
          <w:p w14:paraId="04890258" w14:textId="77777777" w:rsidR="00F4005A" w:rsidRPr="008D3EEF" w:rsidRDefault="00F4005A" w:rsidP="00B46259">
            <w:pPr>
              <w:pStyle w:val="TableParagraph"/>
              <w:spacing w:before="2" w:line="270" w:lineRule="exact"/>
            </w:pPr>
            <w:r w:rsidRPr="008D3EEF">
              <w:lastRenderedPageBreak/>
              <w:t>Section 4 - Abuse type(s) – please tick as many as you feel may apply</w:t>
            </w:r>
          </w:p>
        </w:tc>
      </w:tr>
      <w:tr w:rsidR="00F4005A" w:rsidRPr="008D3EEF" w14:paraId="24178DAD" w14:textId="77777777" w:rsidTr="00B46259">
        <w:trPr>
          <w:trHeight w:val="268"/>
        </w:trPr>
        <w:tc>
          <w:tcPr>
            <w:tcW w:w="3007" w:type="dxa"/>
            <w:shd w:val="clear" w:color="auto" w:fill="auto"/>
          </w:tcPr>
          <w:p w14:paraId="7CDCCBC2" w14:textId="77777777" w:rsidR="00F4005A" w:rsidRPr="008D3EEF" w:rsidRDefault="00F4005A" w:rsidP="00B46259">
            <w:pPr>
              <w:pStyle w:val="TableParagraph"/>
              <w:spacing w:line="248" w:lineRule="exact"/>
            </w:pPr>
            <w:r w:rsidRPr="008D3EEF">
              <w:t>Physical</w:t>
            </w:r>
          </w:p>
        </w:tc>
        <w:tc>
          <w:tcPr>
            <w:tcW w:w="3005" w:type="dxa"/>
            <w:shd w:val="clear" w:color="auto" w:fill="auto"/>
          </w:tcPr>
          <w:p w14:paraId="3D81D0C8" w14:textId="77777777" w:rsidR="00F4005A" w:rsidRPr="008D3EEF" w:rsidRDefault="00F4005A" w:rsidP="00B46259">
            <w:pPr>
              <w:pStyle w:val="TableParagraph"/>
              <w:spacing w:line="248" w:lineRule="exact"/>
              <w:ind w:left="108"/>
            </w:pPr>
            <w:r w:rsidRPr="008D3EEF">
              <w:t>Psychological</w:t>
            </w:r>
          </w:p>
        </w:tc>
        <w:tc>
          <w:tcPr>
            <w:tcW w:w="3006" w:type="dxa"/>
            <w:gridSpan w:val="2"/>
            <w:shd w:val="clear" w:color="auto" w:fill="auto"/>
          </w:tcPr>
          <w:p w14:paraId="38335383" w14:textId="77777777" w:rsidR="00F4005A" w:rsidRPr="008D3EEF" w:rsidRDefault="00F4005A" w:rsidP="00B46259">
            <w:pPr>
              <w:pStyle w:val="TableParagraph"/>
              <w:spacing w:line="248" w:lineRule="exact"/>
            </w:pPr>
            <w:r w:rsidRPr="008D3EEF">
              <w:t>Financial</w:t>
            </w:r>
          </w:p>
        </w:tc>
      </w:tr>
      <w:tr w:rsidR="00F4005A" w:rsidRPr="008D3EEF" w14:paraId="20A3B7E9" w14:textId="77777777" w:rsidTr="00B46259">
        <w:trPr>
          <w:trHeight w:val="537"/>
        </w:trPr>
        <w:tc>
          <w:tcPr>
            <w:tcW w:w="3007" w:type="dxa"/>
            <w:shd w:val="clear" w:color="auto" w:fill="auto"/>
          </w:tcPr>
          <w:p w14:paraId="36A2EB75" w14:textId="77777777" w:rsidR="00F4005A" w:rsidRPr="008D3EEF" w:rsidRDefault="00F4005A" w:rsidP="00B46259">
            <w:pPr>
              <w:pStyle w:val="TableParagraph"/>
            </w:pPr>
            <w:r w:rsidRPr="008D3EEF">
              <w:t>Sexual</w:t>
            </w:r>
          </w:p>
        </w:tc>
        <w:tc>
          <w:tcPr>
            <w:tcW w:w="3005" w:type="dxa"/>
            <w:shd w:val="clear" w:color="auto" w:fill="auto"/>
          </w:tcPr>
          <w:p w14:paraId="232FB788" w14:textId="77777777" w:rsidR="00F4005A" w:rsidRPr="008D3EEF" w:rsidRDefault="00F4005A" w:rsidP="00B46259">
            <w:pPr>
              <w:pStyle w:val="TableParagraph"/>
              <w:ind w:left="108"/>
            </w:pPr>
            <w:r w:rsidRPr="008D3EEF">
              <w:t>Discriminatory</w:t>
            </w:r>
          </w:p>
        </w:tc>
        <w:tc>
          <w:tcPr>
            <w:tcW w:w="3006" w:type="dxa"/>
            <w:gridSpan w:val="2"/>
            <w:shd w:val="clear" w:color="auto" w:fill="auto"/>
          </w:tcPr>
          <w:p w14:paraId="78A08F94" w14:textId="77777777" w:rsidR="00F4005A" w:rsidRPr="008D3EEF" w:rsidRDefault="00F4005A" w:rsidP="00B46259">
            <w:pPr>
              <w:pStyle w:val="TableParagraph"/>
            </w:pPr>
            <w:r w:rsidRPr="008D3EEF">
              <w:t>Organisational (formerly</w:t>
            </w:r>
          </w:p>
          <w:p w14:paraId="42B1234A" w14:textId="77777777" w:rsidR="00F4005A" w:rsidRPr="008D3EEF" w:rsidRDefault="00F4005A" w:rsidP="00B46259">
            <w:pPr>
              <w:pStyle w:val="TableParagraph"/>
              <w:spacing w:before="15" w:line="249" w:lineRule="exact"/>
            </w:pPr>
            <w:r w:rsidRPr="008D3EEF">
              <w:t>institutional)</w:t>
            </w:r>
          </w:p>
        </w:tc>
      </w:tr>
      <w:tr w:rsidR="00F4005A" w:rsidRPr="008D3EEF" w14:paraId="61C1636F" w14:textId="77777777" w:rsidTr="00B46259">
        <w:trPr>
          <w:trHeight w:val="268"/>
        </w:trPr>
        <w:tc>
          <w:tcPr>
            <w:tcW w:w="3007" w:type="dxa"/>
            <w:shd w:val="clear" w:color="auto" w:fill="auto"/>
          </w:tcPr>
          <w:p w14:paraId="43D319F2" w14:textId="77777777" w:rsidR="00F4005A" w:rsidRPr="008D3EEF" w:rsidRDefault="00F4005A" w:rsidP="00B46259">
            <w:pPr>
              <w:pStyle w:val="TableParagraph"/>
              <w:spacing w:line="248" w:lineRule="exact"/>
            </w:pPr>
            <w:r w:rsidRPr="008D3EEF">
              <w:t>Neglect</w:t>
            </w:r>
          </w:p>
        </w:tc>
        <w:tc>
          <w:tcPr>
            <w:tcW w:w="3005" w:type="dxa"/>
            <w:shd w:val="clear" w:color="auto" w:fill="auto"/>
          </w:tcPr>
          <w:p w14:paraId="14972A84" w14:textId="77777777" w:rsidR="00F4005A" w:rsidRPr="008D3EEF" w:rsidRDefault="00F4005A" w:rsidP="00B46259">
            <w:pPr>
              <w:pStyle w:val="TableParagraph"/>
              <w:spacing w:line="248" w:lineRule="exact"/>
              <w:ind w:left="108"/>
            </w:pPr>
            <w:r w:rsidRPr="008D3EEF">
              <w:t>Hate incident/crime</w:t>
            </w:r>
          </w:p>
        </w:tc>
        <w:tc>
          <w:tcPr>
            <w:tcW w:w="3006" w:type="dxa"/>
            <w:gridSpan w:val="2"/>
            <w:shd w:val="clear" w:color="auto" w:fill="auto"/>
          </w:tcPr>
          <w:p w14:paraId="0646B604" w14:textId="77777777" w:rsidR="00F4005A" w:rsidRPr="008D3EEF" w:rsidRDefault="00F4005A" w:rsidP="00B46259">
            <w:pPr>
              <w:pStyle w:val="TableParagraph"/>
              <w:spacing w:line="248" w:lineRule="exact"/>
            </w:pPr>
            <w:r w:rsidRPr="008D3EEF">
              <w:t>Mate Crime</w:t>
            </w:r>
          </w:p>
        </w:tc>
      </w:tr>
      <w:tr w:rsidR="00F4005A" w:rsidRPr="008D3EEF" w14:paraId="3BC498B2" w14:textId="77777777" w:rsidTr="00B46259">
        <w:trPr>
          <w:trHeight w:val="537"/>
        </w:trPr>
        <w:tc>
          <w:tcPr>
            <w:tcW w:w="3007" w:type="dxa"/>
            <w:shd w:val="clear" w:color="auto" w:fill="auto"/>
          </w:tcPr>
          <w:p w14:paraId="53108B11" w14:textId="77777777" w:rsidR="00F4005A" w:rsidRPr="008D3EEF" w:rsidRDefault="00F4005A" w:rsidP="00B46259">
            <w:pPr>
              <w:pStyle w:val="TableParagraph"/>
            </w:pPr>
            <w:r w:rsidRPr="008D3EEF">
              <w:t>Internet abuse</w:t>
            </w:r>
          </w:p>
        </w:tc>
        <w:tc>
          <w:tcPr>
            <w:tcW w:w="3005" w:type="dxa"/>
            <w:shd w:val="clear" w:color="auto" w:fill="auto"/>
          </w:tcPr>
          <w:p w14:paraId="3CB3DAAD" w14:textId="77777777" w:rsidR="00F4005A" w:rsidRPr="008D3EEF" w:rsidRDefault="00F4005A" w:rsidP="00B46259">
            <w:pPr>
              <w:pStyle w:val="TableParagraph"/>
              <w:ind w:left="108"/>
            </w:pPr>
            <w:r w:rsidRPr="008D3EEF">
              <w:t>Modern slavery</w:t>
            </w:r>
          </w:p>
        </w:tc>
        <w:tc>
          <w:tcPr>
            <w:tcW w:w="3006" w:type="dxa"/>
            <w:gridSpan w:val="2"/>
            <w:shd w:val="clear" w:color="auto" w:fill="auto"/>
          </w:tcPr>
          <w:p w14:paraId="5AD8EDF8" w14:textId="77777777" w:rsidR="00F4005A" w:rsidRPr="008D3EEF" w:rsidRDefault="00F4005A" w:rsidP="00B46259">
            <w:pPr>
              <w:pStyle w:val="TableParagraph"/>
            </w:pPr>
            <w:r w:rsidRPr="008D3EEF">
              <w:t>Female genital Mutilation</w:t>
            </w:r>
          </w:p>
          <w:p w14:paraId="4F2E3C1A" w14:textId="77777777" w:rsidR="00F4005A" w:rsidRPr="008D3EEF" w:rsidRDefault="00F4005A" w:rsidP="00B46259">
            <w:pPr>
              <w:pStyle w:val="TableParagraph"/>
              <w:spacing w:before="15" w:line="249" w:lineRule="exact"/>
            </w:pPr>
            <w:r w:rsidRPr="008D3EEF">
              <w:t>(FGM)</w:t>
            </w:r>
          </w:p>
        </w:tc>
      </w:tr>
      <w:tr w:rsidR="00F4005A" w:rsidRPr="008D3EEF" w14:paraId="07EB09BC" w14:textId="77777777" w:rsidTr="00B46259">
        <w:trPr>
          <w:trHeight w:val="268"/>
        </w:trPr>
        <w:tc>
          <w:tcPr>
            <w:tcW w:w="3007" w:type="dxa"/>
            <w:shd w:val="clear" w:color="auto" w:fill="auto"/>
          </w:tcPr>
          <w:p w14:paraId="0022CA0C" w14:textId="77777777" w:rsidR="00F4005A" w:rsidRPr="008D3EEF" w:rsidRDefault="00F4005A" w:rsidP="00B46259">
            <w:pPr>
              <w:pStyle w:val="TableParagraph"/>
              <w:spacing w:line="248" w:lineRule="exact"/>
            </w:pPr>
            <w:r w:rsidRPr="008D3EEF">
              <w:t>Forced Marriage</w:t>
            </w:r>
          </w:p>
        </w:tc>
        <w:tc>
          <w:tcPr>
            <w:tcW w:w="3005" w:type="dxa"/>
            <w:shd w:val="clear" w:color="auto" w:fill="auto"/>
          </w:tcPr>
          <w:p w14:paraId="51ADD89E" w14:textId="77777777" w:rsidR="00F4005A" w:rsidRPr="008D3EEF" w:rsidRDefault="00F4005A" w:rsidP="00B46259">
            <w:pPr>
              <w:pStyle w:val="TableParagraph"/>
              <w:spacing w:line="248" w:lineRule="exact"/>
              <w:ind w:left="108"/>
            </w:pPr>
            <w:r w:rsidRPr="008D3EEF">
              <w:t>Domestic abuse</w:t>
            </w:r>
          </w:p>
        </w:tc>
        <w:tc>
          <w:tcPr>
            <w:tcW w:w="3006" w:type="dxa"/>
            <w:gridSpan w:val="2"/>
            <w:shd w:val="clear" w:color="auto" w:fill="auto"/>
          </w:tcPr>
          <w:p w14:paraId="155C1053" w14:textId="77777777" w:rsidR="00F4005A" w:rsidRPr="008D3EEF" w:rsidRDefault="00F4005A" w:rsidP="00B46259">
            <w:pPr>
              <w:pStyle w:val="TableParagraph"/>
              <w:spacing w:line="248" w:lineRule="exact"/>
            </w:pPr>
            <w:proofErr w:type="spellStart"/>
            <w:r w:rsidRPr="008D3EEF">
              <w:t>Radicalisation</w:t>
            </w:r>
            <w:proofErr w:type="spellEnd"/>
          </w:p>
        </w:tc>
      </w:tr>
      <w:tr w:rsidR="00F4005A" w:rsidRPr="008D3EEF" w14:paraId="1F2329FF" w14:textId="77777777" w:rsidTr="00B46259">
        <w:trPr>
          <w:trHeight w:val="268"/>
        </w:trPr>
        <w:tc>
          <w:tcPr>
            <w:tcW w:w="3007" w:type="dxa"/>
            <w:shd w:val="clear" w:color="auto" w:fill="auto"/>
          </w:tcPr>
          <w:p w14:paraId="5EE13302" w14:textId="77777777" w:rsidR="00F4005A" w:rsidRPr="008D3EEF" w:rsidRDefault="00F4005A" w:rsidP="00B46259">
            <w:pPr>
              <w:pStyle w:val="TableParagraph"/>
              <w:spacing w:line="248" w:lineRule="exact"/>
            </w:pPr>
            <w:r w:rsidRPr="008D3EEF">
              <w:t>Self-Neglect</w:t>
            </w:r>
          </w:p>
        </w:tc>
        <w:tc>
          <w:tcPr>
            <w:tcW w:w="3005" w:type="dxa"/>
            <w:shd w:val="clear" w:color="auto" w:fill="auto"/>
          </w:tcPr>
          <w:p w14:paraId="006EB909" w14:textId="77777777" w:rsidR="00F4005A" w:rsidRPr="008D3EEF" w:rsidRDefault="00F4005A" w:rsidP="00B46259">
            <w:pPr>
              <w:pStyle w:val="TableParagraph"/>
              <w:ind w:left="0"/>
            </w:pPr>
          </w:p>
        </w:tc>
        <w:tc>
          <w:tcPr>
            <w:tcW w:w="3006" w:type="dxa"/>
            <w:gridSpan w:val="2"/>
            <w:shd w:val="clear" w:color="auto" w:fill="auto"/>
          </w:tcPr>
          <w:p w14:paraId="32BD3190" w14:textId="77777777" w:rsidR="00F4005A" w:rsidRPr="008D3EEF" w:rsidRDefault="00F4005A" w:rsidP="00B46259">
            <w:pPr>
              <w:pStyle w:val="TableParagraph"/>
              <w:ind w:left="0"/>
            </w:pPr>
          </w:p>
        </w:tc>
      </w:tr>
      <w:tr w:rsidR="00F4005A" w:rsidRPr="008D3EEF" w14:paraId="392D9B25" w14:textId="77777777" w:rsidTr="00B46259">
        <w:trPr>
          <w:trHeight w:val="587"/>
        </w:trPr>
        <w:tc>
          <w:tcPr>
            <w:tcW w:w="9018" w:type="dxa"/>
            <w:gridSpan w:val="4"/>
            <w:shd w:val="clear" w:color="auto" w:fill="D9D9D9" w:themeFill="background1" w:themeFillShade="D9"/>
          </w:tcPr>
          <w:p w14:paraId="230EE1F6" w14:textId="5770EE59" w:rsidR="00F4005A" w:rsidRPr="008D3EEF" w:rsidRDefault="00F4005A" w:rsidP="00B46259">
            <w:pPr>
              <w:pStyle w:val="TableParagraph"/>
              <w:spacing w:before="5"/>
            </w:pPr>
            <w:r w:rsidRPr="008D3EEF">
              <w:t xml:space="preserve">Section 5 - Have you discussed your concerns with the </w:t>
            </w:r>
            <w:r w:rsidR="00D25078">
              <w:t>child/parent/carer</w:t>
            </w:r>
            <w:r w:rsidRPr="008D3EEF">
              <w:t>? What are their views,</w:t>
            </w:r>
          </w:p>
          <w:p w14:paraId="0CFF4CAF" w14:textId="77777777" w:rsidR="00F4005A" w:rsidRPr="008D3EEF" w:rsidRDefault="00F4005A" w:rsidP="00B46259">
            <w:pPr>
              <w:pStyle w:val="TableParagraph"/>
              <w:spacing w:before="17" w:line="270" w:lineRule="exact"/>
            </w:pPr>
            <w:r w:rsidRPr="008D3EEF">
              <w:t>what outcomes have they stated they want (if any)?</w:t>
            </w:r>
          </w:p>
        </w:tc>
      </w:tr>
      <w:tr w:rsidR="00F4005A" w:rsidRPr="008D3EEF" w14:paraId="61E3A5A3" w14:textId="77777777" w:rsidTr="00B46259">
        <w:trPr>
          <w:trHeight w:val="3222"/>
        </w:trPr>
        <w:tc>
          <w:tcPr>
            <w:tcW w:w="9018" w:type="dxa"/>
            <w:gridSpan w:val="4"/>
            <w:shd w:val="clear" w:color="auto" w:fill="auto"/>
          </w:tcPr>
          <w:p w14:paraId="25A5BA2A" w14:textId="77777777" w:rsidR="00F4005A" w:rsidRPr="008D3EEF" w:rsidRDefault="00F4005A" w:rsidP="00B46259">
            <w:pPr>
              <w:pStyle w:val="TableParagraph"/>
              <w:ind w:left="0"/>
            </w:pPr>
          </w:p>
        </w:tc>
      </w:tr>
      <w:tr w:rsidR="00F4005A" w:rsidRPr="008D3EEF" w14:paraId="0A5D63FB" w14:textId="77777777" w:rsidTr="00B46259">
        <w:trPr>
          <w:trHeight w:val="292"/>
        </w:trPr>
        <w:tc>
          <w:tcPr>
            <w:tcW w:w="9018" w:type="dxa"/>
            <w:gridSpan w:val="4"/>
            <w:shd w:val="clear" w:color="auto" w:fill="D9D9D9" w:themeFill="background1" w:themeFillShade="D9"/>
          </w:tcPr>
          <w:p w14:paraId="755649E2" w14:textId="504F4E3B" w:rsidR="00F4005A" w:rsidRPr="008D3EEF" w:rsidRDefault="00F4005A" w:rsidP="00B46259">
            <w:pPr>
              <w:pStyle w:val="TableParagraph"/>
              <w:spacing w:before="2" w:line="270" w:lineRule="exact"/>
            </w:pPr>
            <w:r w:rsidRPr="008D3EEF">
              <w:t xml:space="preserve">Section 5A – Reasons for not discussing with the </w:t>
            </w:r>
            <w:r w:rsidR="00D25078">
              <w:t>child/parent/carer</w:t>
            </w:r>
          </w:p>
        </w:tc>
      </w:tr>
      <w:tr w:rsidR="00F4005A" w:rsidRPr="008D3EEF" w14:paraId="1E8DEDF3" w14:textId="77777777" w:rsidTr="00B46259">
        <w:trPr>
          <w:trHeight w:val="268"/>
        </w:trPr>
        <w:tc>
          <w:tcPr>
            <w:tcW w:w="7575" w:type="dxa"/>
            <w:gridSpan w:val="3"/>
            <w:shd w:val="clear" w:color="auto" w:fill="auto"/>
          </w:tcPr>
          <w:p w14:paraId="3BD157D8" w14:textId="5D675003" w:rsidR="00F4005A" w:rsidRPr="008D3EEF" w:rsidRDefault="00D25078" w:rsidP="00B46259">
            <w:pPr>
              <w:pStyle w:val="TableParagraph"/>
              <w:spacing w:line="248" w:lineRule="exact"/>
            </w:pPr>
            <w:r>
              <w:t>Inappropriate situation</w:t>
            </w:r>
          </w:p>
        </w:tc>
        <w:tc>
          <w:tcPr>
            <w:tcW w:w="1443" w:type="dxa"/>
            <w:shd w:val="clear" w:color="auto" w:fill="auto"/>
          </w:tcPr>
          <w:p w14:paraId="6923D421" w14:textId="77777777" w:rsidR="00F4005A" w:rsidRPr="008D3EEF" w:rsidRDefault="00F4005A" w:rsidP="00B46259">
            <w:pPr>
              <w:pStyle w:val="TableParagraph"/>
              <w:ind w:left="0"/>
            </w:pPr>
          </w:p>
        </w:tc>
      </w:tr>
      <w:tr w:rsidR="00F4005A" w:rsidRPr="008D3EEF" w14:paraId="22E1DC41" w14:textId="77777777" w:rsidTr="00B46259">
        <w:trPr>
          <w:trHeight w:val="268"/>
        </w:trPr>
        <w:tc>
          <w:tcPr>
            <w:tcW w:w="7575" w:type="dxa"/>
            <w:gridSpan w:val="3"/>
            <w:shd w:val="clear" w:color="auto" w:fill="auto"/>
          </w:tcPr>
          <w:p w14:paraId="45EE55B3" w14:textId="42D03985" w:rsidR="00F4005A" w:rsidRPr="008D3EEF" w:rsidRDefault="00D25078" w:rsidP="00B46259">
            <w:pPr>
              <w:pStyle w:val="TableParagraph"/>
              <w:spacing w:line="248" w:lineRule="exact"/>
            </w:pPr>
            <w:r w:rsidRPr="008D3EEF">
              <w:t>Discussion would increase the risk</w:t>
            </w:r>
          </w:p>
        </w:tc>
        <w:tc>
          <w:tcPr>
            <w:tcW w:w="1443" w:type="dxa"/>
            <w:shd w:val="clear" w:color="auto" w:fill="auto"/>
          </w:tcPr>
          <w:p w14:paraId="635A865F" w14:textId="77777777" w:rsidR="00F4005A" w:rsidRPr="008D3EEF" w:rsidRDefault="00F4005A" w:rsidP="00B46259">
            <w:pPr>
              <w:pStyle w:val="TableParagraph"/>
              <w:ind w:left="0"/>
            </w:pPr>
          </w:p>
        </w:tc>
      </w:tr>
      <w:tr w:rsidR="00F4005A" w:rsidRPr="008D3EEF" w14:paraId="1042520B" w14:textId="77777777" w:rsidTr="00B46259">
        <w:trPr>
          <w:trHeight w:val="268"/>
        </w:trPr>
        <w:tc>
          <w:tcPr>
            <w:tcW w:w="7575" w:type="dxa"/>
            <w:gridSpan w:val="3"/>
            <w:shd w:val="clear" w:color="auto" w:fill="auto"/>
          </w:tcPr>
          <w:p w14:paraId="4DCB791D" w14:textId="517B762E" w:rsidR="00F4005A" w:rsidRPr="008D3EEF" w:rsidRDefault="00D25078" w:rsidP="00B46259">
            <w:pPr>
              <w:pStyle w:val="TableParagraph"/>
              <w:spacing w:line="248" w:lineRule="exact"/>
            </w:pPr>
            <w:r>
              <w:t>Other reason</w:t>
            </w:r>
          </w:p>
        </w:tc>
        <w:tc>
          <w:tcPr>
            <w:tcW w:w="1443" w:type="dxa"/>
            <w:shd w:val="clear" w:color="auto" w:fill="auto"/>
          </w:tcPr>
          <w:p w14:paraId="11F21CAA" w14:textId="77777777" w:rsidR="00F4005A" w:rsidRPr="008D3EEF" w:rsidRDefault="00F4005A" w:rsidP="00B46259">
            <w:pPr>
              <w:pStyle w:val="TableParagraph"/>
              <w:ind w:left="0"/>
            </w:pPr>
          </w:p>
        </w:tc>
      </w:tr>
      <w:tr w:rsidR="00F4005A" w:rsidRPr="008D3EEF" w14:paraId="7B2A337A" w14:textId="77777777" w:rsidTr="00B46259">
        <w:trPr>
          <w:trHeight w:val="2685"/>
        </w:trPr>
        <w:tc>
          <w:tcPr>
            <w:tcW w:w="9018" w:type="dxa"/>
            <w:gridSpan w:val="4"/>
            <w:shd w:val="clear" w:color="auto" w:fill="auto"/>
          </w:tcPr>
          <w:p w14:paraId="5B5230E2" w14:textId="07689F54" w:rsidR="00F4005A" w:rsidRPr="008D3EEF" w:rsidRDefault="00D25078" w:rsidP="00B46259">
            <w:pPr>
              <w:pStyle w:val="TableParagraph"/>
            </w:pPr>
            <w:r>
              <w:t xml:space="preserve">Explain in more detail you </w:t>
            </w:r>
            <w:proofErr w:type="gramStart"/>
            <w:r>
              <w:t>reasoning</w:t>
            </w:r>
            <w:proofErr w:type="gramEnd"/>
          </w:p>
        </w:tc>
      </w:tr>
      <w:tr w:rsidR="00F4005A" w:rsidRPr="008D3EEF" w14:paraId="60BF8A88" w14:textId="77777777" w:rsidTr="00B46259">
        <w:trPr>
          <w:trHeight w:val="587"/>
        </w:trPr>
        <w:tc>
          <w:tcPr>
            <w:tcW w:w="9018" w:type="dxa"/>
            <w:gridSpan w:val="4"/>
            <w:shd w:val="clear" w:color="auto" w:fill="D9D9D9" w:themeFill="background1" w:themeFillShade="D9"/>
          </w:tcPr>
          <w:p w14:paraId="1D05C64F" w14:textId="77777777" w:rsidR="00F4005A" w:rsidRPr="008D3EEF" w:rsidRDefault="00F4005A" w:rsidP="00B46259">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proofErr w:type="gramStart"/>
            <w:r w:rsidRPr="008D3EEF">
              <w:t>E.g.</w:t>
            </w:r>
            <w:proofErr w:type="gramEnd"/>
            <w:r w:rsidRPr="008D3EEF">
              <w:rPr>
                <w:spacing w:val="-38"/>
              </w:rPr>
              <w:t xml:space="preserve"> </w:t>
            </w:r>
            <w:r w:rsidRPr="008D3EEF">
              <w:t>carer/</w:t>
            </w:r>
            <w:r w:rsidRPr="008D3EEF">
              <w:rPr>
                <w:spacing w:val="-38"/>
              </w:rPr>
              <w:t xml:space="preserve"> </w:t>
            </w:r>
            <w:r w:rsidRPr="008D3EEF">
              <w:t>parent.</w:t>
            </w:r>
          </w:p>
          <w:p w14:paraId="01958943" w14:textId="77777777" w:rsidR="00F4005A" w:rsidRPr="008D3EEF" w:rsidRDefault="00F4005A" w:rsidP="00B46259">
            <w:pPr>
              <w:pStyle w:val="TableParagraph"/>
              <w:spacing w:before="17" w:line="272" w:lineRule="exact"/>
            </w:pPr>
            <w:r w:rsidRPr="008D3EEF">
              <w:t>What are their views?</w:t>
            </w:r>
          </w:p>
        </w:tc>
      </w:tr>
      <w:tr w:rsidR="00F4005A" w:rsidRPr="008D3EEF" w14:paraId="3D0A362D" w14:textId="77777777" w:rsidTr="00B46259">
        <w:trPr>
          <w:trHeight w:val="2416"/>
        </w:trPr>
        <w:tc>
          <w:tcPr>
            <w:tcW w:w="9018" w:type="dxa"/>
            <w:gridSpan w:val="4"/>
            <w:shd w:val="clear" w:color="auto" w:fill="auto"/>
          </w:tcPr>
          <w:p w14:paraId="2F327048" w14:textId="77777777" w:rsidR="00F4005A" w:rsidRPr="008D3EEF" w:rsidRDefault="00F4005A" w:rsidP="00B46259">
            <w:pPr>
              <w:pStyle w:val="TableParagraph"/>
              <w:ind w:left="0"/>
            </w:pPr>
          </w:p>
        </w:tc>
      </w:tr>
    </w:tbl>
    <w:p w14:paraId="4BCD22C8" w14:textId="77777777" w:rsidR="00F4005A" w:rsidRPr="008D3EEF" w:rsidRDefault="00F4005A" w:rsidP="00F4005A">
      <w:pPr>
        <w:rPr>
          <w:rFonts w:ascii="Arial" w:hAnsi="Arial" w:cs="Arial"/>
        </w:rPr>
        <w:sectPr w:rsidR="00F4005A"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F4005A" w:rsidRPr="008D3EEF" w14:paraId="278866E2" w14:textId="77777777" w:rsidTr="00B46259">
        <w:trPr>
          <w:trHeight w:val="1878"/>
        </w:trPr>
        <w:tc>
          <w:tcPr>
            <w:tcW w:w="9016" w:type="dxa"/>
            <w:gridSpan w:val="2"/>
            <w:shd w:val="clear" w:color="auto" w:fill="auto"/>
          </w:tcPr>
          <w:p w14:paraId="17BC229C" w14:textId="77777777" w:rsidR="00F4005A" w:rsidRPr="008D3EEF" w:rsidRDefault="00F4005A" w:rsidP="00B46259">
            <w:pPr>
              <w:pStyle w:val="TableParagraph"/>
              <w:ind w:left="0"/>
            </w:pPr>
          </w:p>
        </w:tc>
      </w:tr>
      <w:tr w:rsidR="00F4005A" w:rsidRPr="008D3EEF" w14:paraId="3CF0F751" w14:textId="77777777" w:rsidTr="00B46259">
        <w:trPr>
          <w:trHeight w:val="294"/>
        </w:trPr>
        <w:tc>
          <w:tcPr>
            <w:tcW w:w="9016" w:type="dxa"/>
            <w:gridSpan w:val="2"/>
            <w:shd w:val="clear" w:color="auto" w:fill="D9D9D9" w:themeFill="background1" w:themeFillShade="D9"/>
          </w:tcPr>
          <w:p w14:paraId="36DFA606" w14:textId="257D2D13" w:rsidR="00F4005A" w:rsidRPr="008D3EEF" w:rsidRDefault="00F4005A" w:rsidP="00B46259">
            <w:pPr>
              <w:pStyle w:val="TableParagraph"/>
              <w:spacing w:before="5" w:line="270" w:lineRule="exact"/>
            </w:pPr>
            <w:r w:rsidRPr="008D3EEF">
              <w:t>Section 6 – What action have you taken /</w:t>
            </w:r>
            <w:r w:rsidR="00D25078">
              <w:t xml:space="preserve"> </w:t>
            </w:r>
            <w:r w:rsidRPr="008D3EEF">
              <w:t>agreed</w:t>
            </w:r>
            <w:r w:rsidR="00D25078">
              <w:t>, if any,</w:t>
            </w:r>
            <w:r w:rsidRPr="008D3EEF">
              <w:t xml:space="preserve"> reduce the risks?</w:t>
            </w:r>
          </w:p>
        </w:tc>
      </w:tr>
      <w:tr w:rsidR="00F4005A" w:rsidRPr="008D3EEF" w14:paraId="3CA27C43" w14:textId="77777777" w:rsidTr="00B46259">
        <w:trPr>
          <w:trHeight w:val="1341"/>
        </w:trPr>
        <w:tc>
          <w:tcPr>
            <w:tcW w:w="4519" w:type="dxa"/>
            <w:shd w:val="clear" w:color="auto" w:fill="auto"/>
          </w:tcPr>
          <w:p w14:paraId="034CAEAE" w14:textId="77777777" w:rsidR="00F4005A" w:rsidRPr="008D3EEF" w:rsidRDefault="00F4005A" w:rsidP="00B46259">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2FD5EAEE" w14:textId="77777777" w:rsidR="00F4005A" w:rsidRPr="008D3EEF" w:rsidRDefault="00F4005A" w:rsidP="00B46259">
            <w:pPr>
              <w:pStyle w:val="TableParagraph"/>
              <w:spacing w:line="254" w:lineRule="auto"/>
              <w:ind w:left="108" w:right="1626"/>
            </w:pPr>
            <w:r w:rsidRPr="008D3EEF">
              <w:rPr>
                <w:w w:val="90"/>
              </w:rPr>
              <w:t xml:space="preserve">Referral to Social Care </w:t>
            </w:r>
            <w:r w:rsidRPr="008D3EEF">
              <w:t>Confirm details:</w:t>
            </w:r>
          </w:p>
        </w:tc>
      </w:tr>
      <w:tr w:rsidR="00F4005A" w:rsidRPr="008D3EEF" w14:paraId="503C045E" w14:textId="77777777" w:rsidTr="00B46259">
        <w:trPr>
          <w:trHeight w:val="1612"/>
        </w:trPr>
        <w:tc>
          <w:tcPr>
            <w:tcW w:w="4519" w:type="dxa"/>
            <w:shd w:val="clear" w:color="auto" w:fill="auto"/>
          </w:tcPr>
          <w:p w14:paraId="4085F1FA" w14:textId="77777777" w:rsidR="00F4005A" w:rsidRPr="008D3EEF" w:rsidRDefault="00F4005A" w:rsidP="00B46259">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6DA0E347" w14:textId="77777777" w:rsidR="00F4005A" w:rsidRPr="008D3EEF" w:rsidRDefault="00F4005A" w:rsidP="00B46259">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F4005A" w:rsidRPr="008D3EEF" w14:paraId="3D26F6FB" w14:textId="77777777" w:rsidTr="00B46259">
        <w:trPr>
          <w:trHeight w:val="1074"/>
        </w:trPr>
        <w:tc>
          <w:tcPr>
            <w:tcW w:w="9016" w:type="dxa"/>
            <w:gridSpan w:val="2"/>
            <w:shd w:val="clear" w:color="auto" w:fill="auto"/>
          </w:tcPr>
          <w:p w14:paraId="29806171" w14:textId="2FC1D598" w:rsidR="00F4005A" w:rsidRPr="008D3EEF" w:rsidRDefault="00F4005A" w:rsidP="00B46259">
            <w:pPr>
              <w:pStyle w:val="TableParagraph"/>
            </w:pPr>
            <w:r w:rsidRPr="008D3EEF">
              <w:t>Other –</w:t>
            </w:r>
            <w:r w:rsidR="00D25078">
              <w:t xml:space="preserve"> </w:t>
            </w:r>
            <w:r w:rsidRPr="008D3EEF">
              <w:t>state what</w:t>
            </w:r>
          </w:p>
        </w:tc>
      </w:tr>
      <w:tr w:rsidR="00F4005A" w:rsidRPr="008D3EEF" w14:paraId="493130A6" w14:textId="77777777" w:rsidTr="00B46259">
        <w:trPr>
          <w:trHeight w:val="1072"/>
        </w:trPr>
        <w:tc>
          <w:tcPr>
            <w:tcW w:w="9016" w:type="dxa"/>
            <w:gridSpan w:val="2"/>
            <w:shd w:val="clear" w:color="auto" w:fill="auto"/>
          </w:tcPr>
          <w:p w14:paraId="1ADDC73D" w14:textId="77777777" w:rsidR="00F4005A" w:rsidRPr="008D3EEF" w:rsidRDefault="00F4005A" w:rsidP="00B46259">
            <w:pPr>
              <w:pStyle w:val="TableParagraph"/>
            </w:pPr>
            <w:r w:rsidRPr="008D3EEF">
              <w:t>No action agreed – state why</w:t>
            </w:r>
          </w:p>
        </w:tc>
      </w:tr>
      <w:tr w:rsidR="00F4005A" w:rsidRPr="008D3EEF" w14:paraId="28076F69" w14:textId="77777777" w:rsidTr="00B46259">
        <w:trPr>
          <w:trHeight w:val="294"/>
        </w:trPr>
        <w:tc>
          <w:tcPr>
            <w:tcW w:w="9016" w:type="dxa"/>
            <w:gridSpan w:val="2"/>
            <w:shd w:val="clear" w:color="auto" w:fill="D9D9D9" w:themeFill="background1" w:themeFillShade="D9"/>
          </w:tcPr>
          <w:p w14:paraId="7F2420B3" w14:textId="77777777" w:rsidR="00F4005A" w:rsidRPr="008D3EEF" w:rsidRDefault="00F4005A" w:rsidP="00B46259">
            <w:pPr>
              <w:pStyle w:val="TableParagraph"/>
              <w:spacing w:before="5" w:line="270" w:lineRule="exact"/>
            </w:pPr>
            <w:r w:rsidRPr="008D3EEF">
              <w:t>Section 7 – Risk to others</w:t>
            </w:r>
          </w:p>
        </w:tc>
      </w:tr>
      <w:tr w:rsidR="00F4005A" w:rsidRPr="008D3EEF" w14:paraId="6BBE7CC6" w14:textId="77777777" w:rsidTr="00B46259">
        <w:trPr>
          <w:trHeight w:val="268"/>
        </w:trPr>
        <w:tc>
          <w:tcPr>
            <w:tcW w:w="9016" w:type="dxa"/>
            <w:gridSpan w:val="2"/>
            <w:shd w:val="clear" w:color="auto" w:fill="auto"/>
          </w:tcPr>
          <w:p w14:paraId="4049D6B4" w14:textId="48A464B6" w:rsidR="00F4005A" w:rsidRPr="008D3EEF" w:rsidRDefault="00F4005A" w:rsidP="00B46259">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00D25078">
              <w:t>persons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F4005A" w:rsidRPr="008D3EEF" w14:paraId="089B3720" w14:textId="77777777" w:rsidTr="00D25078">
        <w:trPr>
          <w:trHeight w:val="4539"/>
        </w:trPr>
        <w:tc>
          <w:tcPr>
            <w:tcW w:w="9016" w:type="dxa"/>
            <w:gridSpan w:val="2"/>
            <w:shd w:val="clear" w:color="auto" w:fill="auto"/>
          </w:tcPr>
          <w:p w14:paraId="05C5996A" w14:textId="77777777" w:rsidR="00F4005A" w:rsidRPr="008D3EEF" w:rsidRDefault="00F4005A" w:rsidP="00B46259">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F4005A" w:rsidRPr="008D3EEF" w14:paraId="51728606" w14:textId="77777777" w:rsidTr="00B46259">
        <w:trPr>
          <w:trHeight w:val="217"/>
        </w:trPr>
        <w:tc>
          <w:tcPr>
            <w:tcW w:w="9016" w:type="dxa"/>
            <w:gridSpan w:val="2"/>
            <w:shd w:val="clear" w:color="auto" w:fill="auto"/>
          </w:tcPr>
          <w:p w14:paraId="4C97E6E3" w14:textId="77777777" w:rsidR="00F4005A" w:rsidRPr="000F4913" w:rsidRDefault="00F4005A" w:rsidP="00B46259">
            <w:pPr>
              <w:spacing w:before="3"/>
              <w:rPr>
                <w:rFonts w:ascii="Arial" w:hAnsi="Arial" w:cs="Arial"/>
              </w:rPr>
            </w:pPr>
            <w:r w:rsidRPr="000F4913">
              <w:rPr>
                <w:rFonts w:ascii="Arial" w:hAnsi="Arial" w:cs="Arial"/>
              </w:rPr>
              <w:t xml:space="preserve"> Signed:</w:t>
            </w:r>
          </w:p>
          <w:p w14:paraId="7A8167A8" w14:textId="77777777" w:rsidR="00F4005A" w:rsidRPr="000F4913" w:rsidRDefault="00F4005A" w:rsidP="00B46259">
            <w:pPr>
              <w:pStyle w:val="TableParagraph"/>
            </w:pPr>
          </w:p>
        </w:tc>
      </w:tr>
      <w:tr w:rsidR="00F4005A" w:rsidRPr="008D3EEF" w14:paraId="1C5CF381" w14:textId="77777777" w:rsidTr="00B46259">
        <w:trPr>
          <w:trHeight w:val="43"/>
        </w:trPr>
        <w:tc>
          <w:tcPr>
            <w:tcW w:w="9016" w:type="dxa"/>
            <w:gridSpan w:val="2"/>
            <w:shd w:val="clear" w:color="auto" w:fill="auto"/>
          </w:tcPr>
          <w:p w14:paraId="318C86E5" w14:textId="73B941AF" w:rsidR="00F4005A" w:rsidRPr="000F4913" w:rsidRDefault="00F4005A" w:rsidP="00B46259">
            <w:pPr>
              <w:spacing w:line="231" w:lineRule="exact"/>
              <w:rPr>
                <w:rFonts w:ascii="Arial" w:hAnsi="Arial" w:cs="Arial"/>
              </w:rPr>
            </w:pPr>
            <w:r w:rsidRPr="000F4913">
              <w:rPr>
                <w:rFonts w:ascii="Arial" w:hAnsi="Arial" w:cs="Arial"/>
                <w:w w:val="95"/>
              </w:rPr>
              <w:t xml:space="preserve"> Date:</w:t>
            </w:r>
          </w:p>
          <w:p w14:paraId="771FDC8D" w14:textId="77777777" w:rsidR="00F4005A" w:rsidRPr="000F4913" w:rsidRDefault="00F4005A" w:rsidP="00B46259">
            <w:pPr>
              <w:pStyle w:val="TableParagraph"/>
            </w:pPr>
          </w:p>
        </w:tc>
      </w:tr>
    </w:tbl>
    <w:p w14:paraId="67F85228" w14:textId="77777777" w:rsidR="00F4005A" w:rsidRPr="008D3EEF" w:rsidRDefault="00F4005A" w:rsidP="00F4005A">
      <w:pPr>
        <w:rPr>
          <w:rFonts w:ascii="Arial" w:hAnsi="Arial" w:cs="Arial"/>
          <w:sz w:val="20"/>
        </w:rPr>
        <w:sectPr w:rsidR="00F4005A" w:rsidRPr="008D3EEF">
          <w:pgSz w:w="11900" w:h="16840"/>
          <w:pgMar w:top="1440" w:right="1060" w:bottom="1120" w:left="780" w:header="0" w:footer="926" w:gutter="0"/>
          <w:cols w:space="720"/>
        </w:sectPr>
      </w:pPr>
    </w:p>
    <w:p w14:paraId="3C74AA77" w14:textId="77777777" w:rsidR="00F4005A" w:rsidRPr="008D3EEF" w:rsidRDefault="00F4005A" w:rsidP="00F4005A">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F4005A" w:rsidRPr="008D3EEF" w14:paraId="6EDDD8A7" w14:textId="77777777" w:rsidTr="00D25078">
        <w:trPr>
          <w:trHeight w:val="292"/>
        </w:trPr>
        <w:tc>
          <w:tcPr>
            <w:tcW w:w="9017" w:type="dxa"/>
            <w:shd w:val="clear" w:color="auto" w:fill="A6A6A6" w:themeFill="background1" w:themeFillShade="A6"/>
          </w:tcPr>
          <w:p w14:paraId="62BC5A37" w14:textId="77777777" w:rsidR="00F4005A" w:rsidRPr="008D3EEF" w:rsidRDefault="00F4005A" w:rsidP="00B46259">
            <w:pPr>
              <w:pStyle w:val="TableParagraph"/>
              <w:spacing w:before="2" w:line="270" w:lineRule="exact"/>
            </w:pPr>
            <w:r w:rsidRPr="008D3EEF">
              <w:rPr>
                <w:w w:val="90"/>
              </w:rPr>
              <w:t>OFFICE USE ONLY</w:t>
            </w:r>
          </w:p>
        </w:tc>
      </w:tr>
      <w:tr w:rsidR="00F4005A" w:rsidRPr="008D3EEF" w14:paraId="181BF31C" w14:textId="77777777" w:rsidTr="00D25078">
        <w:trPr>
          <w:trHeight w:val="292"/>
        </w:trPr>
        <w:tc>
          <w:tcPr>
            <w:tcW w:w="9017" w:type="dxa"/>
            <w:shd w:val="clear" w:color="auto" w:fill="D9D9D9" w:themeFill="background1" w:themeFillShade="D9"/>
          </w:tcPr>
          <w:p w14:paraId="4FCD755B" w14:textId="77777777" w:rsidR="00F4005A" w:rsidRPr="008D3EEF" w:rsidRDefault="00F4005A" w:rsidP="00B46259">
            <w:pPr>
              <w:pStyle w:val="TableParagraph"/>
              <w:spacing w:before="2" w:line="270" w:lineRule="exact"/>
            </w:pPr>
            <w:r w:rsidRPr="008D3EEF">
              <w:t xml:space="preserve">Section 8 – sharing the concerns </w:t>
            </w:r>
            <w:r w:rsidRPr="000F4913">
              <w:t>(To be completed by Lead Safeguarding Officer)</w:t>
            </w:r>
          </w:p>
        </w:tc>
      </w:tr>
      <w:tr w:rsidR="00F4005A" w:rsidRPr="008D3EEF" w14:paraId="53402434" w14:textId="77777777" w:rsidTr="00D25078">
        <w:trPr>
          <w:trHeight w:val="4633"/>
        </w:trPr>
        <w:tc>
          <w:tcPr>
            <w:tcW w:w="9017" w:type="dxa"/>
            <w:shd w:val="clear" w:color="auto" w:fill="auto"/>
          </w:tcPr>
          <w:p w14:paraId="034A44DA" w14:textId="60666016" w:rsidR="00F4005A" w:rsidRPr="008D3EEF" w:rsidRDefault="00F4005A" w:rsidP="00B46259">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00D25078">
              <w:t>child/parent/carer</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 xml:space="preserve">shared outside </w:t>
            </w:r>
            <w:r w:rsidRPr="00D25078">
              <w:t>of</w:t>
            </w:r>
            <w:r w:rsidRPr="00D25078">
              <w:rPr>
                <w:spacing w:val="-26"/>
              </w:rPr>
              <w:t xml:space="preserve"> </w:t>
            </w:r>
            <w:r w:rsidR="00D25078" w:rsidRPr="00D25078">
              <w:rPr>
                <w:rFonts w:eastAsia="Times New Roman"/>
              </w:rPr>
              <w:t>MKMA Karate</w:t>
            </w:r>
            <w:r w:rsidRPr="008D3EEF">
              <w:t>?</w:t>
            </w:r>
          </w:p>
        </w:tc>
      </w:tr>
      <w:tr w:rsidR="00F4005A" w:rsidRPr="008D3EEF" w14:paraId="781C99E5" w14:textId="77777777" w:rsidTr="00D25078">
        <w:trPr>
          <w:trHeight w:val="4656"/>
        </w:trPr>
        <w:tc>
          <w:tcPr>
            <w:tcW w:w="9017" w:type="dxa"/>
            <w:shd w:val="clear" w:color="auto" w:fill="auto"/>
          </w:tcPr>
          <w:p w14:paraId="7FFBC0B3" w14:textId="77777777" w:rsidR="00F4005A" w:rsidRPr="008D3EEF" w:rsidRDefault="00F4005A" w:rsidP="00B46259">
            <w:pPr>
              <w:pStyle w:val="TableParagraph"/>
            </w:pPr>
            <w:r w:rsidRPr="008D3EEF">
              <w:t>Details of any other agencies contacted</w:t>
            </w:r>
          </w:p>
        </w:tc>
      </w:tr>
      <w:tr w:rsidR="00F4005A" w:rsidRPr="008D3EEF" w14:paraId="1376858C" w14:textId="77777777" w:rsidTr="00D25078">
        <w:trPr>
          <w:trHeight w:val="3406"/>
        </w:trPr>
        <w:tc>
          <w:tcPr>
            <w:tcW w:w="9017" w:type="dxa"/>
            <w:shd w:val="clear" w:color="auto" w:fill="auto"/>
          </w:tcPr>
          <w:p w14:paraId="7C48E498" w14:textId="77777777" w:rsidR="00F4005A" w:rsidRPr="008D3EEF" w:rsidRDefault="00F4005A" w:rsidP="00B46259">
            <w:pPr>
              <w:pStyle w:val="TableParagraph"/>
            </w:pPr>
            <w:r w:rsidRPr="008D3EEF">
              <w:t>Details of the outcome of this concern</w:t>
            </w:r>
          </w:p>
        </w:tc>
      </w:tr>
      <w:bookmarkEnd w:id="1"/>
    </w:tbl>
    <w:p w14:paraId="44EDF5BF" w14:textId="77777777" w:rsidR="00F4005A" w:rsidRPr="008D3EEF" w:rsidRDefault="00F4005A" w:rsidP="00D25078">
      <w:pPr>
        <w:pStyle w:val="BodyText"/>
        <w:spacing w:before="3" w:after="1"/>
        <w:rPr>
          <w:rFonts w:ascii="Arial" w:hAnsi="Arial" w:cs="Arial"/>
          <w:sz w:val="10"/>
        </w:rPr>
      </w:pPr>
    </w:p>
    <w:sectPr w:rsidR="00F4005A" w:rsidRPr="008D3EEF" w:rsidSect="00670D5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CE83" w14:textId="77777777" w:rsidR="00447048" w:rsidRDefault="00447048" w:rsidP="008E6C95">
      <w:pPr>
        <w:spacing w:after="0" w:line="240" w:lineRule="auto"/>
      </w:pPr>
      <w:r>
        <w:separator/>
      </w:r>
    </w:p>
  </w:endnote>
  <w:endnote w:type="continuationSeparator" w:id="0">
    <w:p w14:paraId="5FBB2D96" w14:textId="77777777" w:rsidR="00447048" w:rsidRDefault="00447048" w:rsidP="008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74337"/>
      <w:docPartObj>
        <w:docPartGallery w:val="Page Numbers (Bottom of Page)"/>
        <w:docPartUnique/>
      </w:docPartObj>
    </w:sdtPr>
    <w:sdtEndPr>
      <w:rPr>
        <w:noProof/>
      </w:rPr>
    </w:sdtEndPr>
    <w:sdtContent>
      <w:p w14:paraId="37111C25" w14:textId="6E41046E" w:rsidR="008E6C95" w:rsidRDefault="008E6C95">
        <w:pPr>
          <w:pStyle w:val="Footer"/>
        </w:pPr>
        <w:r>
          <w:fldChar w:fldCharType="begin"/>
        </w:r>
        <w:r>
          <w:instrText xml:space="preserve"> PAGE   \* MERGEFORMAT </w:instrText>
        </w:r>
        <w:r>
          <w:fldChar w:fldCharType="separate"/>
        </w:r>
        <w:r>
          <w:rPr>
            <w:noProof/>
          </w:rPr>
          <w:t>2</w:t>
        </w:r>
        <w:r>
          <w:rPr>
            <w:noProof/>
          </w:rPr>
          <w:fldChar w:fldCharType="end"/>
        </w:r>
      </w:p>
    </w:sdtContent>
  </w:sdt>
  <w:p w14:paraId="5C0C5D8C" w14:textId="77777777" w:rsidR="008E6C95" w:rsidRDefault="008E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6C2B" w14:textId="77777777" w:rsidR="00447048" w:rsidRDefault="00447048" w:rsidP="008E6C95">
      <w:pPr>
        <w:spacing w:after="0" w:line="240" w:lineRule="auto"/>
      </w:pPr>
      <w:r>
        <w:separator/>
      </w:r>
    </w:p>
  </w:footnote>
  <w:footnote w:type="continuationSeparator" w:id="0">
    <w:p w14:paraId="680E38A8" w14:textId="77777777" w:rsidR="00447048" w:rsidRDefault="00447048" w:rsidP="008E6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AE6"/>
    <w:multiLevelType w:val="hybridMultilevel"/>
    <w:tmpl w:val="2504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72FAB"/>
    <w:multiLevelType w:val="multilevel"/>
    <w:tmpl w:val="0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721B"/>
    <w:multiLevelType w:val="multilevel"/>
    <w:tmpl w:val="796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4FFF"/>
    <w:multiLevelType w:val="multilevel"/>
    <w:tmpl w:val="59A0E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019B1"/>
    <w:multiLevelType w:val="multilevel"/>
    <w:tmpl w:val="80BE7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12E7B"/>
    <w:multiLevelType w:val="hybridMultilevel"/>
    <w:tmpl w:val="E2D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D5ED5"/>
    <w:multiLevelType w:val="multilevel"/>
    <w:tmpl w:val="D29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95362"/>
    <w:multiLevelType w:val="multilevel"/>
    <w:tmpl w:val="3FE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73A38"/>
    <w:multiLevelType w:val="multilevel"/>
    <w:tmpl w:val="4EB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D2197"/>
    <w:multiLevelType w:val="multilevel"/>
    <w:tmpl w:val="B7DCF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D5DAC"/>
    <w:multiLevelType w:val="multilevel"/>
    <w:tmpl w:val="C06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A611D"/>
    <w:multiLevelType w:val="hybridMultilevel"/>
    <w:tmpl w:val="BB2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0750F"/>
    <w:multiLevelType w:val="multilevel"/>
    <w:tmpl w:val="2B8E4B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81C21"/>
    <w:multiLevelType w:val="multilevel"/>
    <w:tmpl w:val="909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31A28"/>
    <w:multiLevelType w:val="multilevel"/>
    <w:tmpl w:val="4D82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90E11"/>
    <w:multiLevelType w:val="multilevel"/>
    <w:tmpl w:val="846E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35458"/>
    <w:multiLevelType w:val="multilevel"/>
    <w:tmpl w:val="ED86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36EF4"/>
    <w:multiLevelType w:val="multilevel"/>
    <w:tmpl w:val="ABC2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57C0C"/>
    <w:multiLevelType w:val="multilevel"/>
    <w:tmpl w:val="5DE0C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03E4E"/>
    <w:multiLevelType w:val="multilevel"/>
    <w:tmpl w:val="107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E101D"/>
    <w:multiLevelType w:val="multilevel"/>
    <w:tmpl w:val="B19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103CC"/>
    <w:multiLevelType w:val="multilevel"/>
    <w:tmpl w:val="9ED02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068D4"/>
    <w:multiLevelType w:val="multilevel"/>
    <w:tmpl w:val="B5C6E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4C35B5"/>
    <w:multiLevelType w:val="hybridMultilevel"/>
    <w:tmpl w:val="0430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434F1"/>
    <w:multiLevelType w:val="multilevel"/>
    <w:tmpl w:val="73CA80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150BA5"/>
    <w:multiLevelType w:val="multilevel"/>
    <w:tmpl w:val="CEC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E2918"/>
    <w:multiLevelType w:val="multilevel"/>
    <w:tmpl w:val="8A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8"/>
  </w:num>
  <w:num w:numId="4">
    <w:abstractNumId w:val="6"/>
  </w:num>
  <w:num w:numId="5">
    <w:abstractNumId w:val="3"/>
  </w:num>
  <w:num w:numId="6">
    <w:abstractNumId w:val="2"/>
  </w:num>
  <w:num w:numId="7">
    <w:abstractNumId w:val="26"/>
  </w:num>
  <w:num w:numId="8">
    <w:abstractNumId w:val="12"/>
  </w:num>
  <w:num w:numId="9">
    <w:abstractNumId w:val="7"/>
  </w:num>
  <w:num w:numId="10">
    <w:abstractNumId w:val="10"/>
  </w:num>
  <w:num w:numId="11">
    <w:abstractNumId w:val="4"/>
  </w:num>
  <w:num w:numId="12">
    <w:abstractNumId w:val="17"/>
  </w:num>
  <w:num w:numId="13">
    <w:abstractNumId w:val="9"/>
  </w:num>
  <w:num w:numId="14">
    <w:abstractNumId w:val="20"/>
  </w:num>
  <w:num w:numId="15">
    <w:abstractNumId w:val="22"/>
  </w:num>
  <w:num w:numId="16">
    <w:abstractNumId w:val="15"/>
  </w:num>
  <w:num w:numId="17">
    <w:abstractNumId w:val="19"/>
  </w:num>
  <w:num w:numId="18">
    <w:abstractNumId w:val="14"/>
  </w:num>
  <w:num w:numId="19">
    <w:abstractNumId w:val="27"/>
  </w:num>
  <w:num w:numId="20">
    <w:abstractNumId w:val="18"/>
  </w:num>
  <w:num w:numId="21">
    <w:abstractNumId w:val="28"/>
  </w:num>
  <w:num w:numId="22">
    <w:abstractNumId w:val="21"/>
  </w:num>
  <w:num w:numId="23">
    <w:abstractNumId w:val="1"/>
  </w:num>
  <w:num w:numId="24">
    <w:abstractNumId w:val="13"/>
  </w:num>
  <w:num w:numId="25">
    <w:abstractNumId w:val="25"/>
  </w:num>
  <w:num w:numId="26">
    <w:abstractNumId w:val="24"/>
  </w:num>
  <w:num w:numId="27">
    <w:abstractNumId w:val="0"/>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4D"/>
    <w:rsid w:val="00003EB0"/>
    <w:rsid w:val="00080F6D"/>
    <w:rsid w:val="000E4F20"/>
    <w:rsid w:val="001762A5"/>
    <w:rsid w:val="00186436"/>
    <w:rsid w:val="001B7FC5"/>
    <w:rsid w:val="001F205C"/>
    <w:rsid w:val="00243A33"/>
    <w:rsid w:val="0028770D"/>
    <w:rsid w:val="002D5D76"/>
    <w:rsid w:val="00351DA3"/>
    <w:rsid w:val="003752BE"/>
    <w:rsid w:val="003C4A3E"/>
    <w:rsid w:val="00400784"/>
    <w:rsid w:val="004238A3"/>
    <w:rsid w:val="00426B13"/>
    <w:rsid w:val="00447048"/>
    <w:rsid w:val="004664A8"/>
    <w:rsid w:val="0047574E"/>
    <w:rsid w:val="0047734D"/>
    <w:rsid w:val="004E2A50"/>
    <w:rsid w:val="00533631"/>
    <w:rsid w:val="005E4F89"/>
    <w:rsid w:val="00670D51"/>
    <w:rsid w:val="006814BB"/>
    <w:rsid w:val="006A34C3"/>
    <w:rsid w:val="006C3710"/>
    <w:rsid w:val="006C5966"/>
    <w:rsid w:val="007019B7"/>
    <w:rsid w:val="00731841"/>
    <w:rsid w:val="00737821"/>
    <w:rsid w:val="00790540"/>
    <w:rsid w:val="007B4BA1"/>
    <w:rsid w:val="007D2099"/>
    <w:rsid w:val="007E42FB"/>
    <w:rsid w:val="007E5F96"/>
    <w:rsid w:val="00860FAF"/>
    <w:rsid w:val="00863FB3"/>
    <w:rsid w:val="008E6C95"/>
    <w:rsid w:val="00962D81"/>
    <w:rsid w:val="009B1E92"/>
    <w:rsid w:val="009B4BAA"/>
    <w:rsid w:val="00A939E3"/>
    <w:rsid w:val="00AD6AD6"/>
    <w:rsid w:val="00B96500"/>
    <w:rsid w:val="00C1627D"/>
    <w:rsid w:val="00C378D8"/>
    <w:rsid w:val="00C55297"/>
    <w:rsid w:val="00C6545F"/>
    <w:rsid w:val="00C75E46"/>
    <w:rsid w:val="00CC2A3C"/>
    <w:rsid w:val="00CF75C7"/>
    <w:rsid w:val="00D042E4"/>
    <w:rsid w:val="00D25078"/>
    <w:rsid w:val="00D35E64"/>
    <w:rsid w:val="00DB2720"/>
    <w:rsid w:val="00DC1E1D"/>
    <w:rsid w:val="00DF474F"/>
    <w:rsid w:val="00E42D8A"/>
    <w:rsid w:val="00E44F87"/>
    <w:rsid w:val="00F4005A"/>
    <w:rsid w:val="00F631C5"/>
    <w:rsid w:val="00FA1FE6"/>
    <w:rsid w:val="00FA5245"/>
    <w:rsid w:val="00FE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F327"/>
  <w15:chartTrackingRefBased/>
  <w15:docId w15:val="{C323978A-2F21-44D3-8B84-48B39773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734D"/>
    <w:pPr>
      <w:spacing w:before="100" w:beforeAutospacing="1" w:after="210" w:line="264" w:lineRule="atLeast"/>
      <w:outlineLvl w:val="0"/>
    </w:pPr>
    <w:rPr>
      <w:rFonts w:ascii="Open Sans" w:eastAsia="Times New Roman" w:hAnsi="Open Sans" w:cs="Times New Roman"/>
      <w:b/>
      <w:bCs/>
      <w:kern w:val="36"/>
      <w:sz w:val="51"/>
      <w:szCs w:val="5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4D"/>
    <w:rPr>
      <w:rFonts w:ascii="Open Sans" w:eastAsia="Times New Roman" w:hAnsi="Open Sans" w:cs="Times New Roman"/>
      <w:b/>
      <w:bCs/>
      <w:kern w:val="36"/>
      <w:sz w:val="51"/>
      <w:szCs w:val="51"/>
      <w:lang w:eastAsia="en-GB"/>
    </w:rPr>
  </w:style>
  <w:style w:type="character" w:styleId="Hyperlink">
    <w:name w:val="Hyperlink"/>
    <w:basedOn w:val="DefaultParagraphFont"/>
    <w:uiPriority w:val="99"/>
    <w:unhideWhenUsed/>
    <w:rsid w:val="0047734D"/>
    <w:rPr>
      <w:strike w:val="0"/>
      <w:dstrike w:val="0"/>
      <w:color w:val="0000FF"/>
      <w:u w:val="none"/>
      <w:effect w:val="none"/>
    </w:rPr>
  </w:style>
  <w:style w:type="paragraph" w:styleId="NormalWeb">
    <w:name w:val="Normal (Web)"/>
    <w:basedOn w:val="Normal"/>
    <w:uiPriority w:val="99"/>
    <w:semiHidden/>
    <w:unhideWhenUsed/>
    <w:rsid w:val="0047734D"/>
    <w:pPr>
      <w:spacing w:before="204" w:after="204"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34D"/>
  </w:style>
  <w:style w:type="paragraph" w:styleId="ListParagraph">
    <w:name w:val="List Paragraph"/>
    <w:basedOn w:val="Normal"/>
    <w:uiPriority w:val="34"/>
    <w:qFormat/>
    <w:rsid w:val="009B1E92"/>
    <w:pPr>
      <w:ind w:left="720"/>
      <w:contextualSpacing/>
    </w:pPr>
  </w:style>
  <w:style w:type="character" w:styleId="UnresolvedMention">
    <w:name w:val="Unresolved Mention"/>
    <w:basedOn w:val="DefaultParagraphFont"/>
    <w:uiPriority w:val="99"/>
    <w:semiHidden/>
    <w:unhideWhenUsed/>
    <w:rsid w:val="009B1E92"/>
    <w:rPr>
      <w:color w:val="605E5C"/>
      <w:shd w:val="clear" w:color="auto" w:fill="E1DFDD"/>
    </w:rPr>
  </w:style>
  <w:style w:type="paragraph" w:styleId="NoSpacing">
    <w:name w:val="No Spacing"/>
    <w:link w:val="NoSpacingChar"/>
    <w:uiPriority w:val="1"/>
    <w:qFormat/>
    <w:rsid w:val="00670D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0D51"/>
    <w:rPr>
      <w:rFonts w:eastAsiaTheme="minorEastAsia"/>
      <w:lang w:val="en-US"/>
    </w:rPr>
  </w:style>
  <w:style w:type="paragraph" w:styleId="BodyText">
    <w:name w:val="Body Text"/>
    <w:basedOn w:val="Normal"/>
    <w:link w:val="BodyTextChar"/>
    <w:uiPriority w:val="1"/>
    <w:qFormat/>
    <w:rsid w:val="00F4005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F4005A"/>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F4005A"/>
    <w:pPr>
      <w:widowControl w:val="0"/>
      <w:autoSpaceDE w:val="0"/>
      <w:autoSpaceDN w:val="0"/>
      <w:spacing w:after="0" w:line="240" w:lineRule="auto"/>
      <w:ind w:left="107"/>
    </w:pPr>
    <w:rPr>
      <w:rFonts w:ascii="Arial" w:eastAsia="Arial" w:hAnsi="Arial" w:cs="Arial"/>
      <w:lang w:val="en-US"/>
    </w:rPr>
  </w:style>
  <w:style w:type="paragraph" w:styleId="Header">
    <w:name w:val="header"/>
    <w:basedOn w:val="Normal"/>
    <w:link w:val="HeaderChar"/>
    <w:uiPriority w:val="99"/>
    <w:unhideWhenUsed/>
    <w:rsid w:val="008E6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95"/>
  </w:style>
  <w:style w:type="paragraph" w:styleId="Footer">
    <w:name w:val="footer"/>
    <w:basedOn w:val="Normal"/>
    <w:link w:val="FooterChar"/>
    <w:uiPriority w:val="99"/>
    <w:unhideWhenUsed/>
    <w:rsid w:val="008E6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1345">
      <w:bodyDiv w:val="1"/>
      <w:marLeft w:val="0"/>
      <w:marRight w:val="0"/>
      <w:marTop w:val="0"/>
      <w:marBottom w:val="0"/>
      <w:divBdr>
        <w:top w:val="none" w:sz="0" w:space="0" w:color="auto"/>
        <w:left w:val="none" w:sz="0" w:space="0" w:color="auto"/>
        <w:bottom w:val="none" w:sz="0" w:space="0" w:color="auto"/>
        <w:right w:val="none" w:sz="0" w:space="0" w:color="auto"/>
      </w:divBdr>
    </w:div>
    <w:div w:id="2025745202">
      <w:bodyDiv w:val="1"/>
      <w:marLeft w:val="0"/>
      <w:marRight w:val="0"/>
      <w:marTop w:val="0"/>
      <w:marBottom w:val="0"/>
      <w:divBdr>
        <w:top w:val="none" w:sz="0" w:space="0" w:color="auto"/>
        <w:left w:val="none" w:sz="0" w:space="0" w:color="auto"/>
        <w:bottom w:val="none" w:sz="0" w:space="0" w:color="auto"/>
        <w:right w:val="none" w:sz="0" w:space="0" w:color="auto"/>
      </w:divBdr>
      <w:divsChild>
        <w:div w:id="942031629">
          <w:marLeft w:val="0"/>
          <w:marRight w:val="0"/>
          <w:marTop w:val="0"/>
          <w:marBottom w:val="0"/>
          <w:divBdr>
            <w:top w:val="none" w:sz="0" w:space="0" w:color="auto"/>
            <w:left w:val="none" w:sz="0" w:space="0" w:color="auto"/>
            <w:bottom w:val="none" w:sz="0" w:space="0" w:color="auto"/>
            <w:right w:val="none" w:sz="0" w:space="0" w:color="auto"/>
          </w:divBdr>
          <w:divsChild>
            <w:div w:id="2025131624">
              <w:marLeft w:val="0"/>
              <w:marRight w:val="0"/>
              <w:marTop w:val="0"/>
              <w:marBottom w:val="0"/>
              <w:divBdr>
                <w:top w:val="none" w:sz="0" w:space="0" w:color="E1E1E1"/>
                <w:left w:val="none" w:sz="0" w:space="0" w:color="E1E1E1"/>
                <w:bottom w:val="none" w:sz="0" w:space="0" w:color="E1E1E1"/>
                <w:right w:val="none" w:sz="0" w:space="0" w:color="E1E1E1"/>
              </w:divBdr>
              <w:divsChild>
                <w:div w:id="1613047193">
                  <w:marLeft w:val="0"/>
                  <w:marRight w:val="0"/>
                  <w:marTop w:val="0"/>
                  <w:marBottom w:val="0"/>
                  <w:divBdr>
                    <w:top w:val="none" w:sz="0" w:space="0" w:color="auto"/>
                    <w:left w:val="none" w:sz="0" w:space="0" w:color="auto"/>
                    <w:bottom w:val="none" w:sz="0" w:space="0" w:color="auto"/>
                    <w:right w:val="none" w:sz="0" w:space="0" w:color="auto"/>
                  </w:divBdr>
                  <w:divsChild>
                    <w:div w:id="1068528670">
                      <w:marLeft w:val="0"/>
                      <w:marRight w:val="0"/>
                      <w:marTop w:val="0"/>
                      <w:marBottom w:val="0"/>
                      <w:divBdr>
                        <w:top w:val="none" w:sz="0" w:space="0" w:color="auto"/>
                        <w:left w:val="none" w:sz="0" w:space="0" w:color="auto"/>
                        <w:bottom w:val="none" w:sz="0" w:space="0" w:color="auto"/>
                        <w:right w:val="none" w:sz="0" w:space="0" w:color="auto"/>
                      </w:divBdr>
                      <w:divsChild>
                        <w:div w:id="1118450473">
                          <w:marLeft w:val="0"/>
                          <w:marRight w:val="0"/>
                          <w:marTop w:val="0"/>
                          <w:marBottom w:val="0"/>
                          <w:divBdr>
                            <w:top w:val="none" w:sz="0" w:space="0" w:color="auto"/>
                            <w:left w:val="none" w:sz="0" w:space="0" w:color="auto"/>
                            <w:bottom w:val="none" w:sz="0" w:space="0" w:color="auto"/>
                            <w:right w:val="none" w:sz="0" w:space="0" w:color="auto"/>
                          </w:divBdr>
                          <w:divsChild>
                            <w:div w:id="1528366913">
                              <w:marLeft w:val="0"/>
                              <w:marRight w:val="0"/>
                              <w:marTop w:val="0"/>
                              <w:marBottom w:val="0"/>
                              <w:divBdr>
                                <w:top w:val="none" w:sz="0" w:space="0" w:color="auto"/>
                                <w:left w:val="none" w:sz="0" w:space="0" w:color="auto"/>
                                <w:bottom w:val="none" w:sz="0" w:space="0" w:color="auto"/>
                                <w:right w:val="none" w:sz="0" w:space="0" w:color="auto"/>
                              </w:divBdr>
                              <w:divsChild>
                                <w:div w:id="765882788">
                                  <w:marLeft w:val="0"/>
                                  <w:marRight w:val="0"/>
                                  <w:marTop w:val="0"/>
                                  <w:marBottom w:val="0"/>
                                  <w:divBdr>
                                    <w:top w:val="none" w:sz="0" w:space="0" w:color="auto"/>
                                    <w:left w:val="none" w:sz="0" w:space="0" w:color="auto"/>
                                    <w:bottom w:val="none" w:sz="0" w:space="0" w:color="auto"/>
                                    <w:right w:val="none" w:sz="0" w:space="0" w:color="auto"/>
                                  </w:divBdr>
                                  <w:divsChild>
                                    <w:div w:id="1094016208">
                                      <w:marLeft w:val="0"/>
                                      <w:marRight w:val="0"/>
                                      <w:marTop w:val="750"/>
                                      <w:marBottom w:val="0"/>
                                      <w:divBdr>
                                        <w:top w:val="none" w:sz="0" w:space="0" w:color="auto"/>
                                        <w:left w:val="none" w:sz="0" w:space="0" w:color="auto"/>
                                        <w:bottom w:val="none" w:sz="0" w:space="0" w:color="auto"/>
                                        <w:right w:val="none" w:sz="0" w:space="0" w:color="auto"/>
                                      </w:divBdr>
                                    </w:div>
                                    <w:div w:id="1806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ources.leicestershire.gov.uk/education-and-children/child-protection-and-safeguarding/multi-agency-referral-form-for-early-help-and-social-care-services-ma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warwickshire.co.uk/repor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what-you-can-do/report-abuse/dedicated-helplines/whistleblowing-advice-l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pen.edu/openlearn/health-sports-psychology/coaching-others-coach/content-section-overview?active-tab=review-tab" TargetMode="External"/><Relationship Id="rId4" Type="http://schemas.openxmlformats.org/officeDocument/2006/relationships/settings" Target="settings.xml"/><Relationship Id="rId9" Type="http://schemas.openxmlformats.org/officeDocument/2006/relationships/hyperlink" Target="https://learning.nspcc.org.uk/training/child-protection-safeguarding-sport"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50BA-5727-4C67-9335-26948E9D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Sarah Martin</cp:lastModifiedBy>
  <cp:revision>44</cp:revision>
  <cp:lastPrinted>2021-04-07T20:42:00Z</cp:lastPrinted>
  <dcterms:created xsi:type="dcterms:W3CDTF">2019-11-15T11:45:00Z</dcterms:created>
  <dcterms:modified xsi:type="dcterms:W3CDTF">2021-04-27T13:24:00Z</dcterms:modified>
</cp:coreProperties>
</file>